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719218" w14:textId="77777777" w:rsidR="00C051AB" w:rsidRPr="007B2F7C" w:rsidRDefault="00C051AB" w:rsidP="00CB4D05">
      <w:pPr>
        <w:pStyle w:val="PlainText"/>
        <w:jc w:val="center"/>
        <w:outlineLvl w:val="0"/>
        <w:rPr>
          <w:rFonts w:ascii="Arial" w:hAnsi="Arial" w:cs="Arial"/>
          <w:noProof/>
          <w:sz w:val="24"/>
          <w:szCs w:val="24"/>
          <w:lang w:eastAsia="en-GB"/>
        </w:rPr>
      </w:pPr>
    </w:p>
    <w:p w14:paraId="72FE956E" w14:textId="77777777" w:rsidR="005E75A0" w:rsidRPr="005E75A0" w:rsidRDefault="005E75A0" w:rsidP="005E75A0">
      <w:pPr>
        <w:rPr>
          <w:rFonts w:ascii="Arial" w:hAnsi="Arial"/>
          <w:b/>
          <w:sz w:val="36"/>
          <w:szCs w:val="36"/>
          <w:u w:val="single"/>
          <w:lang w:eastAsia="en-GB"/>
        </w:rPr>
      </w:pPr>
    </w:p>
    <w:p w14:paraId="2BB7A0C3" w14:textId="77777777" w:rsidR="005E75A0" w:rsidRPr="005E75A0" w:rsidRDefault="00C11BFB" w:rsidP="005E75A0">
      <w:pPr>
        <w:jc w:val="center"/>
        <w:rPr>
          <w:rFonts w:ascii="Arial" w:hAnsi="Arial"/>
          <w:b/>
          <w:sz w:val="36"/>
          <w:szCs w:val="36"/>
          <w:u w:val="single"/>
          <w:lang w:eastAsia="en-GB"/>
        </w:rPr>
      </w:pPr>
      <w:r w:rsidRPr="005E75A0">
        <w:rPr>
          <w:rFonts w:ascii="Arial" w:hAnsi="Arial"/>
          <w:b/>
          <w:noProof/>
          <w:sz w:val="36"/>
          <w:szCs w:val="36"/>
          <w:u w:val="single"/>
          <w:lang w:eastAsia="en-GB"/>
        </w:rPr>
        <w:drawing>
          <wp:anchor distT="0" distB="0" distL="114300" distR="114300" simplePos="0" relativeHeight="251657216" behindDoc="0" locked="0" layoutInCell="1" allowOverlap="1" wp14:anchorId="2E65D9EE" wp14:editId="1466496B">
            <wp:simplePos x="0" y="0"/>
            <wp:positionH relativeFrom="column">
              <wp:posOffset>-180975</wp:posOffset>
            </wp:positionH>
            <wp:positionV relativeFrom="paragraph">
              <wp:posOffset>160020</wp:posOffset>
            </wp:positionV>
            <wp:extent cx="2476500" cy="62611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476500" cy="62611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E9F1FCC" w14:textId="77777777" w:rsidR="005E75A0" w:rsidRPr="005E75A0" w:rsidRDefault="005E75A0" w:rsidP="005E75A0">
      <w:pPr>
        <w:jc w:val="center"/>
        <w:rPr>
          <w:rFonts w:ascii="Arial" w:hAnsi="Arial"/>
          <w:b/>
          <w:sz w:val="36"/>
          <w:szCs w:val="36"/>
          <w:u w:val="single"/>
          <w:lang w:eastAsia="en-GB"/>
        </w:rPr>
      </w:pPr>
    </w:p>
    <w:p w14:paraId="7993AF78" w14:textId="77777777" w:rsidR="005E75A0" w:rsidRPr="005E75A0" w:rsidRDefault="005E75A0" w:rsidP="005E75A0">
      <w:pPr>
        <w:jc w:val="center"/>
        <w:rPr>
          <w:rFonts w:ascii="Arial" w:hAnsi="Arial"/>
          <w:b/>
          <w:sz w:val="36"/>
          <w:szCs w:val="36"/>
          <w:u w:val="single"/>
          <w:lang w:eastAsia="en-GB"/>
        </w:rPr>
      </w:pPr>
    </w:p>
    <w:p w14:paraId="31BF910C" w14:textId="77777777" w:rsidR="005E75A0" w:rsidRPr="005E75A0" w:rsidRDefault="005E75A0" w:rsidP="005E75A0">
      <w:pPr>
        <w:jc w:val="center"/>
        <w:rPr>
          <w:rFonts w:ascii="Arial" w:hAnsi="Arial"/>
          <w:b/>
          <w:sz w:val="36"/>
          <w:szCs w:val="36"/>
          <w:u w:val="single"/>
          <w:lang w:eastAsia="en-GB"/>
        </w:rPr>
      </w:pPr>
    </w:p>
    <w:p w14:paraId="1D2C35FB" w14:textId="77777777" w:rsidR="00FB6F58" w:rsidRPr="00FB6F58" w:rsidRDefault="00FB6F58" w:rsidP="00FB6F58">
      <w:pPr>
        <w:jc w:val="center"/>
        <w:rPr>
          <w:rFonts w:ascii="Arial" w:hAnsi="Arial"/>
          <w:b/>
          <w:sz w:val="36"/>
          <w:szCs w:val="36"/>
          <w:u w:val="single"/>
          <w:lang w:eastAsia="en-GB"/>
        </w:rPr>
      </w:pPr>
    </w:p>
    <w:p w14:paraId="441F8FA3" w14:textId="04BBB57F" w:rsidR="00FB6F58" w:rsidRPr="00FB6F58" w:rsidRDefault="00F73D7D" w:rsidP="00FB6F58">
      <w:pPr>
        <w:jc w:val="center"/>
        <w:outlineLvl w:val="0"/>
        <w:rPr>
          <w:rFonts w:ascii="Arial" w:hAnsi="Arial" w:cs="Arial"/>
          <w:noProof/>
          <w:sz w:val="32"/>
          <w:szCs w:val="32"/>
          <w:lang w:eastAsia="en-GB"/>
        </w:rPr>
      </w:pPr>
      <w:bookmarkStart w:id="0" w:name="_Hlk19884466"/>
      <w:bookmarkStart w:id="1" w:name="_Hlk19544592"/>
      <w:bookmarkStart w:id="2" w:name="_Hlk20125136"/>
      <w:r>
        <w:rPr>
          <w:rFonts w:ascii="Arial" w:hAnsi="Arial" w:cs="Arial"/>
          <w:b/>
          <w:noProof/>
          <w:sz w:val="32"/>
          <w:szCs w:val="32"/>
          <w:lang w:eastAsia="en-GB"/>
        </w:rPr>
        <w:t>EXPRESSIONS OF INTEREST</w:t>
      </w:r>
      <w:r w:rsidR="00C71A29">
        <w:rPr>
          <w:rFonts w:ascii="Arial" w:hAnsi="Arial" w:cs="Arial"/>
          <w:b/>
          <w:noProof/>
          <w:sz w:val="32"/>
          <w:szCs w:val="32"/>
          <w:lang w:eastAsia="en-GB"/>
        </w:rPr>
        <w:t xml:space="preserve"> TO BID FOR </w:t>
      </w:r>
      <w:r w:rsidR="00FB6F58" w:rsidRPr="00FB6F58">
        <w:rPr>
          <w:rFonts w:ascii="Arial" w:hAnsi="Arial" w:cs="Arial"/>
          <w:b/>
          <w:noProof/>
          <w:sz w:val="32"/>
          <w:szCs w:val="32"/>
          <w:lang w:eastAsia="en-GB"/>
        </w:rPr>
        <w:t>PROVISION OF CAFÉ OPERATION AT</w:t>
      </w:r>
      <w:r w:rsidR="00C71A29">
        <w:rPr>
          <w:rFonts w:ascii="Arial" w:hAnsi="Arial" w:cs="Arial"/>
          <w:b/>
          <w:noProof/>
          <w:sz w:val="32"/>
          <w:szCs w:val="32"/>
          <w:lang w:eastAsia="en-GB"/>
        </w:rPr>
        <w:t xml:space="preserve"> </w:t>
      </w:r>
      <w:r w:rsidR="00C11BFB">
        <w:rPr>
          <w:rFonts w:ascii="Arial" w:hAnsi="Arial" w:cs="Arial"/>
          <w:b/>
          <w:noProof/>
          <w:sz w:val="32"/>
          <w:szCs w:val="32"/>
          <w:lang w:eastAsia="en-GB"/>
        </w:rPr>
        <w:t>OMAGH AGRICULTURAL MART</w:t>
      </w:r>
      <w:bookmarkEnd w:id="0"/>
    </w:p>
    <w:bookmarkEnd w:id="1"/>
    <w:p w14:paraId="09D63590" w14:textId="77777777" w:rsidR="00FB6F58" w:rsidRPr="00FB6F58" w:rsidRDefault="00FB6F58" w:rsidP="00FB6F58">
      <w:pPr>
        <w:jc w:val="center"/>
        <w:outlineLvl w:val="0"/>
        <w:rPr>
          <w:rFonts w:ascii="Arial" w:hAnsi="Arial" w:cs="Arial"/>
          <w:noProof/>
          <w:sz w:val="32"/>
          <w:szCs w:val="32"/>
          <w:lang w:eastAsia="en-GB"/>
        </w:rPr>
      </w:pPr>
    </w:p>
    <w:p w14:paraId="79D18484" w14:textId="77777777" w:rsidR="00FB6F58" w:rsidRPr="00FB6F58" w:rsidRDefault="00FB6F58" w:rsidP="00FB6F58">
      <w:pPr>
        <w:jc w:val="center"/>
        <w:outlineLvl w:val="0"/>
        <w:rPr>
          <w:rFonts w:ascii="Arial" w:hAnsi="Arial" w:cs="Arial"/>
          <w:b/>
          <w:noProof/>
          <w:sz w:val="32"/>
          <w:szCs w:val="32"/>
          <w:lang w:eastAsia="en-GB"/>
        </w:rPr>
      </w:pPr>
      <w:r w:rsidRPr="00FB6F58">
        <w:rPr>
          <w:rFonts w:ascii="Arial" w:hAnsi="Arial" w:cs="Arial"/>
          <w:b/>
          <w:noProof/>
          <w:sz w:val="32"/>
          <w:szCs w:val="32"/>
          <w:lang w:eastAsia="en-GB"/>
        </w:rPr>
        <w:t xml:space="preserve">Document </w:t>
      </w:r>
      <w:r>
        <w:rPr>
          <w:rFonts w:ascii="Arial" w:hAnsi="Arial" w:cs="Arial"/>
          <w:b/>
          <w:noProof/>
          <w:sz w:val="32"/>
          <w:szCs w:val="32"/>
          <w:lang w:eastAsia="en-GB"/>
        </w:rPr>
        <w:t>4</w:t>
      </w:r>
      <w:r w:rsidRPr="00FB6F58">
        <w:rPr>
          <w:rFonts w:ascii="Arial" w:hAnsi="Arial" w:cs="Arial"/>
          <w:b/>
          <w:noProof/>
          <w:sz w:val="32"/>
          <w:szCs w:val="32"/>
          <w:lang w:eastAsia="en-GB"/>
        </w:rPr>
        <w:t xml:space="preserve"> of 8</w:t>
      </w:r>
    </w:p>
    <w:p w14:paraId="75D5A66C" w14:textId="77777777" w:rsidR="00FB6F58" w:rsidRPr="00FB6F58" w:rsidRDefault="00FB6F58" w:rsidP="00FB6F58">
      <w:pPr>
        <w:jc w:val="center"/>
        <w:outlineLvl w:val="0"/>
        <w:rPr>
          <w:rFonts w:ascii="Arial" w:hAnsi="Arial" w:cs="Arial"/>
          <w:b/>
          <w:noProof/>
          <w:sz w:val="32"/>
          <w:szCs w:val="32"/>
          <w:lang w:eastAsia="en-GB"/>
        </w:rPr>
      </w:pPr>
    </w:p>
    <w:p w14:paraId="205E81C9" w14:textId="77777777" w:rsidR="00FB6F58" w:rsidRPr="00FB6F58" w:rsidRDefault="00FB6F58" w:rsidP="00FB6F58">
      <w:pPr>
        <w:jc w:val="center"/>
        <w:outlineLvl w:val="0"/>
        <w:rPr>
          <w:rFonts w:ascii="Arial" w:hAnsi="Arial" w:cs="Arial"/>
          <w:b/>
          <w:color w:val="FF0000"/>
        </w:rPr>
      </w:pPr>
      <w:r>
        <w:rPr>
          <w:rFonts w:ascii="Arial" w:hAnsi="Arial" w:cs="Arial"/>
          <w:b/>
          <w:noProof/>
          <w:sz w:val="32"/>
          <w:szCs w:val="32"/>
          <w:lang w:eastAsia="en-GB"/>
        </w:rPr>
        <w:t xml:space="preserve">SELECTION CRITERIA </w:t>
      </w:r>
      <w:r w:rsidR="002A2B20">
        <w:rPr>
          <w:rFonts w:ascii="Arial" w:hAnsi="Arial" w:cs="Arial"/>
          <w:b/>
          <w:noProof/>
          <w:sz w:val="32"/>
          <w:szCs w:val="32"/>
          <w:lang w:eastAsia="en-GB"/>
        </w:rPr>
        <w:t xml:space="preserve">- </w:t>
      </w:r>
      <w:r>
        <w:rPr>
          <w:rFonts w:ascii="Arial" w:hAnsi="Arial" w:cs="Arial"/>
          <w:b/>
          <w:noProof/>
          <w:sz w:val="32"/>
          <w:szCs w:val="32"/>
          <w:lang w:eastAsia="en-GB"/>
        </w:rPr>
        <w:t>COMPLIANCE</w:t>
      </w:r>
      <w:r w:rsidRPr="00FB6F58">
        <w:rPr>
          <w:rFonts w:ascii="Arial" w:hAnsi="Arial" w:cs="Arial"/>
          <w:b/>
          <w:noProof/>
          <w:sz w:val="32"/>
          <w:szCs w:val="32"/>
          <w:lang w:eastAsia="en-GB"/>
        </w:rPr>
        <w:t xml:space="preserve"> INFORMATION </w:t>
      </w:r>
    </w:p>
    <w:p w14:paraId="64A5BBEE" w14:textId="77777777" w:rsidR="00FB6F58" w:rsidRPr="00FB6F58" w:rsidRDefault="00FB6F58" w:rsidP="00C71A29">
      <w:pPr>
        <w:rPr>
          <w:rFonts w:ascii="Arial" w:hAnsi="Arial" w:cs="Arial"/>
          <w:b/>
          <w:color w:val="000000"/>
        </w:rPr>
      </w:pPr>
    </w:p>
    <w:p w14:paraId="45279757" w14:textId="77777777" w:rsidR="00FB6F58" w:rsidRPr="00FB6F58" w:rsidRDefault="00FB6F58" w:rsidP="00FB6F58">
      <w:pPr>
        <w:jc w:val="center"/>
        <w:rPr>
          <w:rFonts w:ascii="Arial" w:hAnsi="Arial" w:cs="Arial"/>
          <w:b/>
          <w:color w:val="000000"/>
        </w:rPr>
      </w:pPr>
    </w:p>
    <w:p w14:paraId="1AE5C471" w14:textId="77777777" w:rsidR="00FB6F58" w:rsidRPr="00FB6F58" w:rsidRDefault="00C242A3" w:rsidP="00FB6F58">
      <w:pPr>
        <w:jc w:val="center"/>
        <w:rPr>
          <w:rFonts w:ascii="Arial" w:hAnsi="Arial" w:cs="Arial"/>
          <w:b/>
          <w:color w:val="000000"/>
        </w:rPr>
      </w:pPr>
      <w:r w:rsidRPr="007C23A2">
        <w:rPr>
          <w:noProof/>
        </w:rPr>
        <w:drawing>
          <wp:inline distT="0" distB="0" distL="0" distR="0" wp14:anchorId="331B4C10" wp14:editId="3941D283">
            <wp:extent cx="4905375" cy="3124200"/>
            <wp:effectExtent l="0" t="0" r="9525"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b="15025"/>
                    <a:stretch>
                      <a:fillRect/>
                    </a:stretch>
                  </pic:blipFill>
                  <pic:spPr bwMode="auto">
                    <a:xfrm>
                      <a:off x="0" y="0"/>
                      <a:ext cx="4905375" cy="3124200"/>
                    </a:xfrm>
                    <a:prstGeom prst="rect">
                      <a:avLst/>
                    </a:prstGeom>
                    <a:noFill/>
                    <a:ln>
                      <a:noFill/>
                    </a:ln>
                  </pic:spPr>
                </pic:pic>
              </a:graphicData>
            </a:graphic>
          </wp:inline>
        </w:drawing>
      </w:r>
    </w:p>
    <w:p w14:paraId="7BADE2BD" w14:textId="77777777" w:rsidR="00FB6F58" w:rsidRPr="00CA2262" w:rsidRDefault="00FB6F58" w:rsidP="00FB6F58">
      <w:pPr>
        <w:jc w:val="center"/>
        <w:rPr>
          <w:rFonts w:ascii="Arial" w:hAnsi="Arial" w:cs="Arial"/>
          <w:b/>
          <w:color w:val="000000"/>
        </w:rPr>
      </w:pPr>
    </w:p>
    <w:bookmarkEnd w:id="2"/>
    <w:p w14:paraId="58E055A2" w14:textId="35FC6D5B" w:rsidR="00C71A29" w:rsidRPr="00CA2262" w:rsidRDefault="00C71A29" w:rsidP="00C71A29">
      <w:pPr>
        <w:jc w:val="center"/>
        <w:rPr>
          <w:rFonts w:ascii="Arial" w:hAnsi="Arial" w:cs="Arial"/>
          <w:b/>
          <w:noProof/>
          <w:color w:val="000000"/>
        </w:rPr>
      </w:pPr>
      <w:r w:rsidRPr="00CA2262">
        <w:rPr>
          <w:rFonts w:ascii="Arial" w:hAnsi="Arial" w:cs="Arial"/>
          <w:b/>
          <w:color w:val="000000"/>
        </w:rPr>
        <w:t xml:space="preserve">REFERENCE   </w:t>
      </w:r>
      <w:r w:rsidR="002A461A">
        <w:rPr>
          <w:rFonts w:ascii="Arial" w:hAnsi="Arial" w:cs="Arial"/>
          <w:b/>
          <w:color w:val="000000"/>
        </w:rPr>
        <w:t>202</w:t>
      </w:r>
      <w:r w:rsidR="00F719BD">
        <w:rPr>
          <w:rFonts w:ascii="Arial" w:hAnsi="Arial" w:cs="Arial"/>
          <w:b/>
          <w:color w:val="000000"/>
        </w:rPr>
        <w:t>3</w:t>
      </w:r>
      <w:r w:rsidR="002A461A">
        <w:rPr>
          <w:rFonts w:ascii="Arial" w:hAnsi="Arial" w:cs="Arial"/>
          <w:b/>
          <w:color w:val="000000"/>
        </w:rPr>
        <w:t xml:space="preserve"> </w:t>
      </w:r>
      <w:r w:rsidR="00F73D7D" w:rsidRPr="00F73D7D">
        <w:rPr>
          <w:rFonts w:ascii="Arial" w:hAnsi="Arial" w:cs="Arial"/>
          <w:b/>
        </w:rPr>
        <w:t>EOI</w:t>
      </w:r>
      <w:r w:rsidRPr="00F73D7D">
        <w:rPr>
          <w:rFonts w:ascii="Arial" w:hAnsi="Arial" w:cs="Arial"/>
          <w:b/>
        </w:rPr>
        <w:t xml:space="preserve"> </w:t>
      </w:r>
      <w:r w:rsidR="001D5021">
        <w:rPr>
          <w:rFonts w:ascii="Arial" w:hAnsi="Arial" w:cs="Arial"/>
          <w:b/>
        </w:rPr>
        <w:t>EP</w:t>
      </w:r>
      <w:r w:rsidRPr="00F73D7D">
        <w:rPr>
          <w:rFonts w:ascii="Arial" w:hAnsi="Arial" w:cs="Arial"/>
          <w:b/>
        </w:rPr>
        <w:t xml:space="preserve"> 001                       </w:t>
      </w:r>
    </w:p>
    <w:p w14:paraId="31421420" w14:textId="25FBFBE8" w:rsidR="00C71A29" w:rsidRPr="00F73D7D" w:rsidRDefault="00C71A29" w:rsidP="00C71A29">
      <w:pPr>
        <w:spacing w:before="100" w:beforeAutospacing="1" w:after="100" w:afterAutospacing="1"/>
        <w:ind w:right="120"/>
        <w:jc w:val="center"/>
        <w:rPr>
          <w:rFonts w:ascii="Arial" w:hAnsi="Arial" w:cs="Arial"/>
          <w:b/>
          <w:bCs/>
          <w:spacing w:val="-4"/>
          <w:sz w:val="22"/>
          <w:szCs w:val="22"/>
        </w:rPr>
      </w:pPr>
      <w:r w:rsidRPr="00F73D7D">
        <w:rPr>
          <w:rFonts w:ascii="Arial" w:hAnsi="Arial" w:cs="Arial"/>
          <w:b/>
          <w:bCs/>
          <w:spacing w:val="-4"/>
          <w:sz w:val="22"/>
          <w:szCs w:val="22"/>
        </w:rPr>
        <w:t xml:space="preserve">Closing date for submission: no later than 12.00 Noon </w:t>
      </w:r>
      <w:r w:rsidR="00B20EE6">
        <w:rPr>
          <w:rFonts w:ascii="Arial" w:hAnsi="Arial" w:cs="Arial"/>
          <w:b/>
          <w:bCs/>
          <w:spacing w:val="-4"/>
          <w:sz w:val="22"/>
          <w:szCs w:val="22"/>
        </w:rPr>
        <w:t xml:space="preserve">Friday </w:t>
      </w:r>
      <w:r w:rsidR="00F719BD">
        <w:rPr>
          <w:rFonts w:ascii="Arial" w:hAnsi="Arial" w:cs="Arial"/>
          <w:b/>
          <w:bCs/>
          <w:spacing w:val="-4"/>
          <w:sz w:val="22"/>
          <w:szCs w:val="22"/>
        </w:rPr>
        <w:t>1</w:t>
      </w:r>
      <w:r w:rsidR="001B540F">
        <w:rPr>
          <w:rFonts w:ascii="Arial" w:hAnsi="Arial" w:cs="Arial"/>
          <w:b/>
          <w:bCs/>
          <w:spacing w:val="-4"/>
          <w:sz w:val="22"/>
          <w:szCs w:val="22"/>
        </w:rPr>
        <w:t xml:space="preserve">7 </w:t>
      </w:r>
      <w:r w:rsidR="00F719BD">
        <w:rPr>
          <w:rFonts w:ascii="Arial" w:hAnsi="Arial" w:cs="Arial"/>
          <w:b/>
          <w:bCs/>
          <w:spacing w:val="-4"/>
          <w:sz w:val="22"/>
          <w:szCs w:val="22"/>
        </w:rPr>
        <w:t xml:space="preserve">February </w:t>
      </w:r>
      <w:r w:rsidRPr="00F73D7D">
        <w:rPr>
          <w:rFonts w:ascii="Arial" w:hAnsi="Arial" w:cs="Arial"/>
          <w:b/>
          <w:bCs/>
          <w:spacing w:val="-4"/>
          <w:sz w:val="22"/>
          <w:szCs w:val="22"/>
        </w:rPr>
        <w:t>202</w:t>
      </w:r>
      <w:r w:rsidR="00F719BD">
        <w:rPr>
          <w:rFonts w:ascii="Arial" w:hAnsi="Arial" w:cs="Arial"/>
          <w:b/>
          <w:bCs/>
          <w:spacing w:val="-4"/>
          <w:sz w:val="22"/>
          <w:szCs w:val="22"/>
        </w:rPr>
        <w:t>3</w:t>
      </w:r>
      <w:r w:rsidRPr="00F73D7D">
        <w:rPr>
          <w:rFonts w:ascii="Arial" w:hAnsi="Arial" w:cs="Arial"/>
          <w:b/>
          <w:bCs/>
          <w:spacing w:val="-4"/>
          <w:sz w:val="22"/>
          <w:szCs w:val="22"/>
        </w:rPr>
        <w:t>.</w:t>
      </w:r>
    </w:p>
    <w:p w14:paraId="4F0AD528" w14:textId="77777777" w:rsidR="002F75B2" w:rsidRPr="000A1E66" w:rsidRDefault="002F75B2" w:rsidP="002F75B2">
      <w:pPr>
        <w:tabs>
          <w:tab w:val="left" w:pos="1008"/>
          <w:tab w:val="left" w:pos="1728"/>
        </w:tabs>
        <w:spacing w:line="240" w:lineRule="atLeast"/>
        <w:rPr>
          <w:rFonts w:ascii="Arial" w:hAnsi="Arial" w:cs="Arial"/>
        </w:rPr>
      </w:pPr>
      <w:r w:rsidRPr="000A1E66">
        <w:rPr>
          <w:rFonts w:ascii="Arial" w:hAnsi="Arial"/>
          <w:b/>
          <w:lang w:eastAsia="en-GB"/>
        </w:rPr>
        <w:t xml:space="preserve">This document is one of </w:t>
      </w:r>
      <w:r>
        <w:rPr>
          <w:rFonts w:ascii="Arial" w:hAnsi="Arial"/>
          <w:b/>
          <w:lang w:eastAsia="en-GB"/>
        </w:rPr>
        <w:t>eight</w:t>
      </w:r>
      <w:r w:rsidRPr="000A1E66">
        <w:rPr>
          <w:rFonts w:ascii="Arial" w:hAnsi="Arial"/>
          <w:b/>
          <w:lang w:eastAsia="en-GB"/>
        </w:rPr>
        <w:t xml:space="preserve"> parts, as listed below, which together form the </w:t>
      </w:r>
      <w:r w:rsidR="00EA0432">
        <w:rPr>
          <w:rFonts w:ascii="Arial" w:hAnsi="Arial"/>
          <w:b/>
          <w:lang w:eastAsia="en-GB"/>
        </w:rPr>
        <w:t>Expressions of Interest</w:t>
      </w:r>
      <w:r w:rsidRPr="000A1E66">
        <w:rPr>
          <w:rFonts w:ascii="Arial" w:hAnsi="Arial"/>
          <w:b/>
          <w:lang w:eastAsia="en-GB"/>
        </w:rPr>
        <w:t xml:space="preserve"> information documentation. </w:t>
      </w:r>
      <w:r w:rsidRPr="000A1E66">
        <w:rPr>
          <w:rFonts w:ascii="Arial" w:hAnsi="Arial" w:cs="Arial"/>
        </w:rPr>
        <w:t xml:space="preserve"> </w:t>
      </w:r>
    </w:p>
    <w:p w14:paraId="6DA04EF2" w14:textId="77777777" w:rsidR="002F75B2" w:rsidRPr="000A1E66" w:rsidRDefault="002F75B2" w:rsidP="002F75B2">
      <w:pPr>
        <w:tabs>
          <w:tab w:val="left" w:pos="1008"/>
          <w:tab w:val="left" w:pos="1728"/>
        </w:tabs>
        <w:spacing w:line="240" w:lineRule="atLeast"/>
        <w:rPr>
          <w:rFonts w:ascii="Arial" w:hAnsi="Arial"/>
          <w:b/>
          <w:lang w:eastAsia="en-GB"/>
        </w:rPr>
      </w:pPr>
      <w:r w:rsidRPr="000A1E66">
        <w:rPr>
          <w:rFonts w:ascii="Arial" w:hAnsi="Arial"/>
          <w:b/>
          <w:lang w:eastAsia="en-GB"/>
        </w:rPr>
        <w:t>Please ensure that no part or page is missing or duplicated.</w:t>
      </w:r>
    </w:p>
    <w:p w14:paraId="3A019DF0" w14:textId="77777777" w:rsidR="002F75B2" w:rsidRPr="000A1E66" w:rsidRDefault="002F75B2" w:rsidP="002F75B2">
      <w:pPr>
        <w:tabs>
          <w:tab w:val="left" w:pos="1008"/>
          <w:tab w:val="left" w:pos="1728"/>
        </w:tabs>
        <w:spacing w:line="240" w:lineRule="atLeast"/>
        <w:rPr>
          <w:rFonts w:ascii="Arial" w:hAnsi="Arial"/>
          <w:b/>
          <w:lang w:eastAsia="en-GB"/>
        </w:rPr>
      </w:pPr>
    </w:p>
    <w:tbl>
      <w:tblPr>
        <w:tblW w:w="10179"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06"/>
        <w:gridCol w:w="1310"/>
        <w:gridCol w:w="8363"/>
      </w:tblGrid>
      <w:tr w:rsidR="002F75B2" w:rsidRPr="005E75A0" w14:paraId="2C177C76" w14:textId="77777777" w:rsidTr="00B704A0">
        <w:trPr>
          <w:trHeight w:val="405"/>
        </w:trPr>
        <w:tc>
          <w:tcPr>
            <w:tcW w:w="1816" w:type="dxa"/>
            <w:gridSpan w:val="2"/>
            <w:shd w:val="clear" w:color="auto" w:fill="auto"/>
            <w:noWrap/>
            <w:vAlign w:val="center"/>
          </w:tcPr>
          <w:p w14:paraId="6B14DC1F" w14:textId="77777777" w:rsidR="002F75B2" w:rsidRPr="005E75A0" w:rsidRDefault="002F75B2" w:rsidP="00B704A0">
            <w:pPr>
              <w:jc w:val="center"/>
              <w:rPr>
                <w:rFonts w:ascii="Arial" w:hAnsi="Arial" w:cs="Arial"/>
                <w:b/>
                <w:bCs/>
                <w:color w:val="000000"/>
                <w:lang w:eastAsia="en-GB"/>
              </w:rPr>
            </w:pPr>
            <w:r w:rsidRPr="005E75A0">
              <w:rPr>
                <w:rFonts w:ascii="Arial" w:hAnsi="Arial" w:cs="Arial"/>
                <w:b/>
                <w:bCs/>
                <w:color w:val="000000"/>
                <w:lang w:eastAsia="en-GB"/>
              </w:rPr>
              <w:lastRenderedPageBreak/>
              <w:t xml:space="preserve">Document </w:t>
            </w:r>
          </w:p>
        </w:tc>
        <w:tc>
          <w:tcPr>
            <w:tcW w:w="8363" w:type="dxa"/>
            <w:shd w:val="clear" w:color="auto" w:fill="auto"/>
            <w:noWrap/>
            <w:vAlign w:val="center"/>
          </w:tcPr>
          <w:p w14:paraId="1A4D8C99" w14:textId="77777777" w:rsidR="002F75B2" w:rsidRPr="005E75A0" w:rsidRDefault="002F75B2" w:rsidP="00B704A0">
            <w:pPr>
              <w:jc w:val="center"/>
              <w:rPr>
                <w:rFonts w:ascii="Arial" w:hAnsi="Arial" w:cs="Arial"/>
                <w:b/>
                <w:bCs/>
                <w:color w:val="000000"/>
                <w:lang w:eastAsia="en-GB"/>
              </w:rPr>
            </w:pPr>
            <w:r w:rsidRPr="005E75A0">
              <w:rPr>
                <w:rFonts w:ascii="Arial" w:hAnsi="Arial" w:cs="Arial"/>
                <w:b/>
                <w:bCs/>
                <w:color w:val="000000"/>
                <w:lang w:eastAsia="en-GB"/>
              </w:rPr>
              <w:t>Title</w:t>
            </w:r>
          </w:p>
        </w:tc>
      </w:tr>
      <w:tr w:rsidR="002F75B2" w:rsidRPr="005E75A0" w14:paraId="6F2BB5FD" w14:textId="77777777" w:rsidTr="002F75B2">
        <w:trPr>
          <w:trHeight w:val="450"/>
        </w:trPr>
        <w:tc>
          <w:tcPr>
            <w:tcW w:w="1816" w:type="dxa"/>
            <w:gridSpan w:val="2"/>
            <w:shd w:val="clear" w:color="auto" w:fill="auto"/>
            <w:noWrap/>
            <w:vAlign w:val="center"/>
          </w:tcPr>
          <w:p w14:paraId="1C0E7B28" w14:textId="77777777" w:rsidR="002F75B2" w:rsidRPr="005E75A0" w:rsidRDefault="002F75B2" w:rsidP="00B704A0">
            <w:pPr>
              <w:jc w:val="center"/>
              <w:rPr>
                <w:rFonts w:ascii="Arial" w:hAnsi="Arial" w:cs="Arial"/>
                <w:color w:val="000000"/>
                <w:lang w:eastAsia="en-GB"/>
              </w:rPr>
            </w:pPr>
            <w:r w:rsidRPr="005E75A0">
              <w:rPr>
                <w:rFonts w:ascii="Arial" w:hAnsi="Arial" w:cs="Arial"/>
                <w:color w:val="000000"/>
                <w:lang w:eastAsia="en-GB"/>
              </w:rPr>
              <w:t>1</w:t>
            </w:r>
          </w:p>
        </w:tc>
        <w:tc>
          <w:tcPr>
            <w:tcW w:w="8363" w:type="dxa"/>
            <w:shd w:val="clear" w:color="auto" w:fill="auto"/>
            <w:noWrap/>
            <w:vAlign w:val="center"/>
          </w:tcPr>
          <w:p w14:paraId="72978186" w14:textId="77777777" w:rsidR="002F75B2" w:rsidRPr="005E75A0" w:rsidRDefault="002F75B2" w:rsidP="00B704A0">
            <w:pPr>
              <w:rPr>
                <w:rFonts w:ascii="Arial" w:hAnsi="Arial" w:cs="Arial"/>
                <w:b/>
                <w:color w:val="000000"/>
                <w:lang w:eastAsia="en-GB"/>
              </w:rPr>
            </w:pPr>
            <w:r w:rsidRPr="005E75A0">
              <w:rPr>
                <w:rFonts w:ascii="Arial" w:hAnsi="Arial" w:cs="Arial"/>
                <w:b/>
                <w:color w:val="000000"/>
                <w:lang w:eastAsia="en-GB"/>
              </w:rPr>
              <w:t>General Information and Requirements</w:t>
            </w:r>
          </w:p>
          <w:p w14:paraId="3950E346" w14:textId="77777777" w:rsidR="002F75B2" w:rsidRPr="005E75A0" w:rsidRDefault="002F75B2" w:rsidP="00B704A0">
            <w:pPr>
              <w:rPr>
                <w:rFonts w:ascii="Arial" w:hAnsi="Arial" w:cs="Arial"/>
                <w:color w:val="000000"/>
                <w:lang w:eastAsia="en-GB"/>
              </w:rPr>
            </w:pPr>
            <w:r w:rsidRPr="005E75A0">
              <w:rPr>
                <w:rFonts w:ascii="Arial" w:hAnsi="Arial" w:cs="Arial"/>
                <w:color w:val="000000"/>
                <w:lang w:eastAsia="en-GB"/>
              </w:rPr>
              <w:t xml:space="preserve">This section gives an outline of the requirements, the contract </w:t>
            </w:r>
            <w:proofErr w:type="gramStart"/>
            <w:r w:rsidRPr="005E75A0">
              <w:rPr>
                <w:rFonts w:ascii="Arial" w:hAnsi="Arial" w:cs="Arial"/>
                <w:color w:val="000000"/>
                <w:lang w:eastAsia="en-GB"/>
              </w:rPr>
              <w:t>terms</w:t>
            </w:r>
            <w:proofErr w:type="gramEnd"/>
            <w:r w:rsidRPr="005E75A0">
              <w:rPr>
                <w:rFonts w:ascii="Arial" w:hAnsi="Arial" w:cs="Arial"/>
                <w:color w:val="000000"/>
                <w:lang w:eastAsia="en-GB"/>
              </w:rPr>
              <w:t xml:space="preserve"> and the decision-making process.</w:t>
            </w:r>
          </w:p>
        </w:tc>
      </w:tr>
      <w:tr w:rsidR="002F75B2" w:rsidRPr="005E75A0" w14:paraId="5F349820" w14:textId="77777777" w:rsidTr="00B704A0">
        <w:trPr>
          <w:trHeight w:val="450"/>
        </w:trPr>
        <w:tc>
          <w:tcPr>
            <w:tcW w:w="1816" w:type="dxa"/>
            <w:gridSpan w:val="2"/>
            <w:shd w:val="clear" w:color="auto" w:fill="auto"/>
            <w:noWrap/>
            <w:vAlign w:val="center"/>
          </w:tcPr>
          <w:p w14:paraId="7AF1A8A3" w14:textId="77777777" w:rsidR="002F75B2" w:rsidRPr="005E75A0" w:rsidRDefault="002F75B2" w:rsidP="00B704A0">
            <w:pPr>
              <w:jc w:val="center"/>
              <w:rPr>
                <w:rFonts w:ascii="Arial" w:hAnsi="Arial" w:cs="Arial"/>
                <w:color w:val="000000"/>
                <w:lang w:eastAsia="en-GB"/>
              </w:rPr>
            </w:pPr>
            <w:r w:rsidRPr="005E75A0">
              <w:rPr>
                <w:rFonts w:ascii="Arial" w:hAnsi="Arial" w:cs="Arial"/>
                <w:color w:val="000000"/>
                <w:lang w:eastAsia="en-GB"/>
              </w:rPr>
              <w:t>2</w:t>
            </w:r>
          </w:p>
        </w:tc>
        <w:tc>
          <w:tcPr>
            <w:tcW w:w="8363" w:type="dxa"/>
            <w:shd w:val="clear" w:color="auto" w:fill="auto"/>
            <w:noWrap/>
            <w:vAlign w:val="center"/>
          </w:tcPr>
          <w:p w14:paraId="23DF6DA0" w14:textId="77777777" w:rsidR="002F75B2" w:rsidRPr="005E75A0" w:rsidRDefault="002F75B2" w:rsidP="00B704A0">
            <w:pPr>
              <w:rPr>
                <w:rFonts w:ascii="Arial" w:hAnsi="Arial" w:cs="Arial"/>
                <w:b/>
                <w:color w:val="000000"/>
                <w:lang w:eastAsia="en-GB"/>
              </w:rPr>
            </w:pPr>
            <w:r w:rsidRPr="005E75A0">
              <w:rPr>
                <w:rFonts w:ascii="Arial" w:hAnsi="Arial" w:cs="Arial"/>
                <w:b/>
                <w:color w:val="000000"/>
                <w:lang w:eastAsia="en-GB"/>
              </w:rPr>
              <w:t>Instructions to Bidders</w:t>
            </w:r>
          </w:p>
          <w:p w14:paraId="4D7D6911" w14:textId="77777777" w:rsidR="002F75B2" w:rsidRPr="005E75A0" w:rsidRDefault="002F75B2" w:rsidP="00B704A0">
            <w:pPr>
              <w:rPr>
                <w:rFonts w:ascii="Arial" w:hAnsi="Arial" w:cs="Arial"/>
                <w:color w:val="000000"/>
                <w:lang w:eastAsia="en-GB"/>
              </w:rPr>
            </w:pPr>
            <w:r w:rsidRPr="005E75A0">
              <w:rPr>
                <w:rFonts w:ascii="Arial" w:hAnsi="Arial" w:cs="Arial"/>
                <w:color w:val="000000"/>
                <w:lang w:eastAsia="en-GB"/>
              </w:rPr>
              <w:t xml:space="preserve">This section gives instruction on the process and how to submit a </w:t>
            </w:r>
            <w:r w:rsidR="00BD0CF5">
              <w:rPr>
                <w:rFonts w:ascii="Arial" w:hAnsi="Arial" w:cs="Arial"/>
                <w:color w:val="000000"/>
                <w:lang w:eastAsia="en-GB"/>
              </w:rPr>
              <w:t xml:space="preserve">Bid. </w:t>
            </w:r>
          </w:p>
        </w:tc>
      </w:tr>
      <w:tr w:rsidR="002F75B2" w:rsidRPr="005E75A0" w14:paraId="489BA28A" w14:textId="77777777" w:rsidTr="00B704A0">
        <w:trPr>
          <w:trHeight w:val="450"/>
        </w:trPr>
        <w:tc>
          <w:tcPr>
            <w:tcW w:w="1816" w:type="dxa"/>
            <w:gridSpan w:val="2"/>
            <w:shd w:val="clear" w:color="auto" w:fill="auto"/>
            <w:noWrap/>
            <w:vAlign w:val="center"/>
          </w:tcPr>
          <w:p w14:paraId="7FBCF37D" w14:textId="77777777" w:rsidR="002F75B2" w:rsidRPr="005E75A0" w:rsidRDefault="002F75B2" w:rsidP="00B704A0">
            <w:pPr>
              <w:jc w:val="center"/>
              <w:rPr>
                <w:rFonts w:ascii="Arial" w:hAnsi="Arial" w:cs="Arial"/>
                <w:color w:val="000000"/>
                <w:lang w:eastAsia="en-GB"/>
              </w:rPr>
            </w:pPr>
            <w:r>
              <w:rPr>
                <w:rFonts w:ascii="Arial" w:hAnsi="Arial" w:cs="Arial"/>
                <w:color w:val="000000"/>
                <w:lang w:eastAsia="en-GB"/>
              </w:rPr>
              <w:t>3</w:t>
            </w:r>
          </w:p>
        </w:tc>
        <w:tc>
          <w:tcPr>
            <w:tcW w:w="8363" w:type="dxa"/>
            <w:shd w:val="clear" w:color="auto" w:fill="auto"/>
            <w:noWrap/>
            <w:vAlign w:val="center"/>
          </w:tcPr>
          <w:p w14:paraId="0ED609E2" w14:textId="77777777" w:rsidR="002F75B2" w:rsidRPr="005E75A0" w:rsidRDefault="002F75B2" w:rsidP="00B704A0">
            <w:pPr>
              <w:rPr>
                <w:rFonts w:ascii="Arial" w:hAnsi="Arial" w:cs="Arial"/>
                <w:b/>
                <w:color w:val="000000"/>
                <w:lang w:eastAsia="en-GB"/>
              </w:rPr>
            </w:pPr>
            <w:r w:rsidRPr="005E75A0">
              <w:rPr>
                <w:rFonts w:ascii="Arial" w:hAnsi="Arial" w:cs="Arial"/>
                <w:b/>
                <w:color w:val="000000"/>
                <w:lang w:eastAsia="en-GB"/>
              </w:rPr>
              <w:t xml:space="preserve">Specific Information and Requirements – </w:t>
            </w:r>
            <w:r w:rsidR="00C11BFB">
              <w:rPr>
                <w:rFonts w:ascii="Arial" w:hAnsi="Arial" w:cs="Arial"/>
                <w:b/>
                <w:color w:val="000000"/>
                <w:lang w:eastAsia="en-GB"/>
              </w:rPr>
              <w:t>Mart Canteen, Omagh Agricultural Mart</w:t>
            </w:r>
            <w:r>
              <w:rPr>
                <w:rFonts w:ascii="Arial" w:hAnsi="Arial" w:cs="Arial"/>
                <w:b/>
                <w:color w:val="000000"/>
                <w:lang w:eastAsia="en-GB"/>
              </w:rPr>
              <w:t xml:space="preserve"> </w:t>
            </w:r>
          </w:p>
          <w:p w14:paraId="4445E62A" w14:textId="77777777" w:rsidR="002F75B2" w:rsidRPr="005E75A0" w:rsidRDefault="002F75B2" w:rsidP="00B704A0">
            <w:pPr>
              <w:rPr>
                <w:rFonts w:ascii="Arial" w:hAnsi="Arial" w:cs="Arial"/>
                <w:b/>
                <w:color w:val="000000"/>
                <w:lang w:eastAsia="en-GB"/>
              </w:rPr>
            </w:pPr>
            <w:r w:rsidRPr="005E75A0">
              <w:rPr>
                <w:rFonts w:ascii="Arial" w:hAnsi="Arial" w:cs="Arial"/>
                <w:color w:val="000000"/>
                <w:lang w:eastAsia="en-GB"/>
              </w:rPr>
              <w:t>This section details the opportunity, resources and requirements at</w:t>
            </w:r>
            <w:r w:rsidR="00C11BFB">
              <w:rPr>
                <w:rFonts w:ascii="Arial" w:hAnsi="Arial" w:cs="Arial"/>
                <w:color w:val="000000"/>
                <w:lang w:eastAsia="en-GB"/>
              </w:rPr>
              <w:t xml:space="preserve"> Mart Canteen, Omagh Agricultural Mart</w:t>
            </w:r>
          </w:p>
        </w:tc>
      </w:tr>
      <w:tr w:rsidR="002F75B2" w:rsidRPr="005E75A0" w14:paraId="00BD5CD4" w14:textId="77777777" w:rsidTr="00B704A0">
        <w:trPr>
          <w:trHeight w:val="360"/>
        </w:trPr>
        <w:tc>
          <w:tcPr>
            <w:tcW w:w="506" w:type="dxa"/>
            <w:vMerge w:val="restart"/>
            <w:shd w:val="clear" w:color="auto" w:fill="auto"/>
            <w:textDirection w:val="btLr"/>
            <w:vAlign w:val="center"/>
          </w:tcPr>
          <w:p w14:paraId="15B75456" w14:textId="77777777" w:rsidR="002F75B2" w:rsidRPr="005E75A0" w:rsidRDefault="002F75B2" w:rsidP="00B704A0">
            <w:pPr>
              <w:jc w:val="center"/>
              <w:rPr>
                <w:rFonts w:ascii="Arial" w:hAnsi="Arial" w:cs="Arial"/>
                <w:color w:val="000000"/>
                <w:lang w:eastAsia="en-GB"/>
              </w:rPr>
            </w:pPr>
            <w:r w:rsidRPr="005E75A0">
              <w:rPr>
                <w:rFonts w:ascii="Arial" w:hAnsi="Arial" w:cs="Arial"/>
                <w:color w:val="000000"/>
                <w:lang w:eastAsia="en-GB"/>
              </w:rPr>
              <w:t>SUBMISSION PACKAGE</w:t>
            </w:r>
          </w:p>
        </w:tc>
        <w:tc>
          <w:tcPr>
            <w:tcW w:w="1310" w:type="dxa"/>
            <w:shd w:val="clear" w:color="auto" w:fill="BFBFBF"/>
            <w:noWrap/>
            <w:vAlign w:val="center"/>
          </w:tcPr>
          <w:p w14:paraId="352B36AB" w14:textId="77777777" w:rsidR="002F75B2" w:rsidRPr="005E75A0" w:rsidRDefault="002F75B2" w:rsidP="00B704A0">
            <w:pPr>
              <w:jc w:val="center"/>
              <w:rPr>
                <w:rFonts w:ascii="Arial" w:hAnsi="Arial" w:cs="Arial"/>
                <w:lang w:eastAsia="en-GB"/>
              </w:rPr>
            </w:pPr>
            <w:r>
              <w:rPr>
                <w:rFonts w:ascii="Arial" w:hAnsi="Arial" w:cs="Arial"/>
                <w:lang w:eastAsia="en-GB"/>
              </w:rPr>
              <w:t>4</w:t>
            </w:r>
          </w:p>
        </w:tc>
        <w:tc>
          <w:tcPr>
            <w:tcW w:w="8363" w:type="dxa"/>
            <w:shd w:val="clear" w:color="auto" w:fill="BFBFBF"/>
            <w:noWrap/>
            <w:vAlign w:val="bottom"/>
          </w:tcPr>
          <w:p w14:paraId="55DD0647" w14:textId="77777777" w:rsidR="002F75B2" w:rsidRPr="005E75A0" w:rsidRDefault="002F75B2" w:rsidP="00B704A0">
            <w:pPr>
              <w:jc w:val="both"/>
              <w:rPr>
                <w:rFonts w:ascii="Arial" w:hAnsi="Arial" w:cs="Arial"/>
                <w:b/>
                <w:lang w:eastAsia="en-GB"/>
              </w:rPr>
            </w:pPr>
            <w:r w:rsidRPr="005E75A0">
              <w:rPr>
                <w:rFonts w:ascii="Arial" w:hAnsi="Arial" w:cs="Arial"/>
                <w:b/>
                <w:lang w:eastAsia="en-GB"/>
              </w:rPr>
              <w:t xml:space="preserve">Selection Criterion </w:t>
            </w:r>
            <w:r>
              <w:rPr>
                <w:rFonts w:ascii="Arial" w:hAnsi="Arial" w:cs="Arial"/>
                <w:b/>
                <w:lang w:eastAsia="en-GB"/>
              </w:rPr>
              <w:t>–</w:t>
            </w:r>
            <w:r w:rsidRPr="005E75A0">
              <w:rPr>
                <w:rFonts w:ascii="Arial" w:hAnsi="Arial" w:cs="Arial"/>
                <w:b/>
                <w:lang w:eastAsia="en-GB"/>
              </w:rPr>
              <w:t xml:space="preserve"> </w:t>
            </w:r>
            <w:r>
              <w:rPr>
                <w:rFonts w:ascii="Arial" w:hAnsi="Arial" w:cs="Arial"/>
                <w:b/>
                <w:lang w:eastAsia="en-GB"/>
              </w:rPr>
              <w:t>Compliance Information</w:t>
            </w:r>
          </w:p>
          <w:p w14:paraId="1B46A890" w14:textId="77777777" w:rsidR="002F75B2" w:rsidRPr="005E75A0" w:rsidRDefault="002F75B2" w:rsidP="00B704A0">
            <w:pPr>
              <w:jc w:val="both"/>
              <w:rPr>
                <w:rFonts w:ascii="Arial" w:hAnsi="Arial" w:cs="Arial"/>
                <w:lang w:eastAsia="en-GB"/>
              </w:rPr>
            </w:pPr>
            <w:r w:rsidRPr="005E75A0">
              <w:rPr>
                <w:rFonts w:ascii="Arial" w:hAnsi="Arial" w:cs="Arial"/>
                <w:lang w:eastAsia="en-GB"/>
              </w:rPr>
              <w:t xml:space="preserve">This section must be completed by all bidders.  </w:t>
            </w:r>
          </w:p>
        </w:tc>
      </w:tr>
      <w:tr w:rsidR="002F75B2" w:rsidRPr="00212334" w14:paraId="12A6C1CA" w14:textId="77777777" w:rsidTr="00B704A0">
        <w:trPr>
          <w:trHeight w:val="360"/>
        </w:trPr>
        <w:tc>
          <w:tcPr>
            <w:tcW w:w="506" w:type="dxa"/>
            <w:vMerge/>
            <w:shd w:val="clear" w:color="auto" w:fill="auto"/>
            <w:textDirection w:val="btLr"/>
            <w:vAlign w:val="center"/>
          </w:tcPr>
          <w:p w14:paraId="7B9EF38C" w14:textId="77777777" w:rsidR="002F75B2" w:rsidRPr="005E75A0" w:rsidRDefault="002F75B2" w:rsidP="00B704A0">
            <w:pPr>
              <w:jc w:val="center"/>
              <w:rPr>
                <w:rFonts w:ascii="Arial" w:hAnsi="Arial" w:cs="Arial"/>
                <w:color w:val="000000"/>
                <w:lang w:eastAsia="en-GB"/>
              </w:rPr>
            </w:pPr>
          </w:p>
        </w:tc>
        <w:tc>
          <w:tcPr>
            <w:tcW w:w="1310" w:type="dxa"/>
            <w:shd w:val="clear" w:color="auto" w:fill="FFFFFF"/>
            <w:noWrap/>
            <w:vAlign w:val="center"/>
          </w:tcPr>
          <w:p w14:paraId="1BF24D74" w14:textId="77777777" w:rsidR="002F75B2" w:rsidRPr="005E75A0" w:rsidRDefault="002F75B2" w:rsidP="00B704A0">
            <w:pPr>
              <w:jc w:val="center"/>
              <w:rPr>
                <w:rFonts w:ascii="Arial" w:hAnsi="Arial" w:cs="Arial"/>
                <w:lang w:eastAsia="en-GB"/>
              </w:rPr>
            </w:pPr>
            <w:r>
              <w:rPr>
                <w:rFonts w:ascii="Arial" w:hAnsi="Arial" w:cs="Arial"/>
                <w:lang w:eastAsia="en-GB"/>
              </w:rPr>
              <w:t>5</w:t>
            </w:r>
          </w:p>
        </w:tc>
        <w:tc>
          <w:tcPr>
            <w:tcW w:w="8363" w:type="dxa"/>
            <w:shd w:val="clear" w:color="auto" w:fill="FFFFFF"/>
            <w:noWrap/>
            <w:vAlign w:val="bottom"/>
          </w:tcPr>
          <w:p w14:paraId="39922971" w14:textId="77777777" w:rsidR="002F75B2" w:rsidRDefault="002F75B2" w:rsidP="00B704A0">
            <w:pPr>
              <w:jc w:val="both"/>
              <w:rPr>
                <w:rFonts w:ascii="Arial" w:hAnsi="Arial" w:cs="Arial"/>
                <w:b/>
                <w:lang w:eastAsia="en-GB"/>
              </w:rPr>
            </w:pPr>
            <w:r w:rsidRPr="005E75A0">
              <w:rPr>
                <w:rFonts w:ascii="Arial" w:hAnsi="Arial" w:cs="Arial"/>
                <w:b/>
                <w:lang w:eastAsia="en-GB"/>
              </w:rPr>
              <w:t>Selection Criterion – Relevant Experience</w:t>
            </w:r>
          </w:p>
          <w:p w14:paraId="374CA6C6" w14:textId="77777777" w:rsidR="002F75B2" w:rsidRPr="00E82099" w:rsidRDefault="002F75B2" w:rsidP="00B704A0">
            <w:pPr>
              <w:jc w:val="both"/>
              <w:rPr>
                <w:rFonts w:ascii="Arial" w:hAnsi="Arial" w:cs="Arial"/>
                <w:lang w:eastAsia="en-GB"/>
              </w:rPr>
            </w:pPr>
            <w:r w:rsidRPr="00E82099">
              <w:rPr>
                <w:rFonts w:ascii="Arial" w:hAnsi="Arial" w:cs="Arial"/>
                <w:lang w:eastAsia="en-GB"/>
              </w:rPr>
              <w:t>This section must be completed by all bidders</w:t>
            </w:r>
          </w:p>
        </w:tc>
      </w:tr>
      <w:tr w:rsidR="002F75B2" w:rsidRPr="00212334" w14:paraId="3A59F4D7" w14:textId="77777777" w:rsidTr="00B704A0">
        <w:trPr>
          <w:trHeight w:val="360"/>
        </w:trPr>
        <w:tc>
          <w:tcPr>
            <w:tcW w:w="506" w:type="dxa"/>
            <w:vMerge/>
            <w:shd w:val="clear" w:color="auto" w:fill="auto"/>
            <w:textDirection w:val="btLr"/>
            <w:vAlign w:val="center"/>
          </w:tcPr>
          <w:p w14:paraId="22651D47" w14:textId="77777777" w:rsidR="002F75B2" w:rsidRPr="005E75A0" w:rsidRDefault="002F75B2" w:rsidP="00B704A0">
            <w:pPr>
              <w:jc w:val="center"/>
              <w:rPr>
                <w:rFonts w:ascii="Arial" w:hAnsi="Arial" w:cs="Arial"/>
                <w:color w:val="000000"/>
                <w:lang w:eastAsia="en-GB"/>
              </w:rPr>
            </w:pPr>
          </w:p>
        </w:tc>
        <w:tc>
          <w:tcPr>
            <w:tcW w:w="1310" w:type="dxa"/>
            <w:shd w:val="clear" w:color="auto" w:fill="auto"/>
            <w:noWrap/>
            <w:vAlign w:val="center"/>
          </w:tcPr>
          <w:p w14:paraId="1C20FDCB" w14:textId="77777777" w:rsidR="002F75B2" w:rsidRPr="005E75A0" w:rsidRDefault="002F75B2" w:rsidP="00B704A0">
            <w:pPr>
              <w:jc w:val="center"/>
              <w:rPr>
                <w:rFonts w:ascii="Arial" w:hAnsi="Arial" w:cs="Arial"/>
                <w:lang w:eastAsia="en-GB"/>
              </w:rPr>
            </w:pPr>
            <w:r>
              <w:rPr>
                <w:rFonts w:ascii="Arial" w:hAnsi="Arial" w:cs="Arial"/>
                <w:lang w:eastAsia="en-GB"/>
              </w:rPr>
              <w:t>6</w:t>
            </w:r>
          </w:p>
        </w:tc>
        <w:tc>
          <w:tcPr>
            <w:tcW w:w="8363" w:type="dxa"/>
            <w:shd w:val="clear" w:color="auto" w:fill="auto"/>
            <w:noWrap/>
            <w:vAlign w:val="bottom"/>
          </w:tcPr>
          <w:p w14:paraId="38B515C9" w14:textId="77777777" w:rsidR="002F75B2" w:rsidRPr="005E75A0" w:rsidRDefault="002F75B2" w:rsidP="00B704A0">
            <w:pPr>
              <w:jc w:val="both"/>
              <w:rPr>
                <w:rFonts w:ascii="Arial" w:hAnsi="Arial" w:cs="Arial"/>
                <w:b/>
                <w:lang w:eastAsia="en-GB"/>
              </w:rPr>
            </w:pPr>
            <w:r w:rsidRPr="005E75A0">
              <w:rPr>
                <w:rFonts w:ascii="Arial" w:hAnsi="Arial" w:cs="Arial"/>
                <w:b/>
                <w:lang w:eastAsia="en-GB"/>
              </w:rPr>
              <w:t>Award Criterion – Service Delivery</w:t>
            </w:r>
          </w:p>
          <w:p w14:paraId="16118CF9" w14:textId="77777777" w:rsidR="002F75B2" w:rsidRPr="00212334" w:rsidRDefault="002F75B2" w:rsidP="00B704A0">
            <w:pPr>
              <w:jc w:val="both"/>
              <w:rPr>
                <w:rFonts w:ascii="Arial" w:hAnsi="Arial" w:cs="Arial"/>
                <w:lang w:eastAsia="en-GB"/>
              </w:rPr>
            </w:pPr>
            <w:r w:rsidRPr="005E75A0">
              <w:rPr>
                <w:rFonts w:ascii="Arial" w:hAnsi="Arial" w:cs="Arial"/>
                <w:lang w:eastAsia="en-GB"/>
              </w:rPr>
              <w:t>This section must be completed by all bidders; each opportunity for which you are bidding requires a separate submission although the template for the submission is common to all the opportunities.</w:t>
            </w:r>
          </w:p>
        </w:tc>
      </w:tr>
      <w:tr w:rsidR="002F75B2" w:rsidRPr="00212334" w14:paraId="2DEB9409" w14:textId="77777777" w:rsidTr="00B704A0">
        <w:trPr>
          <w:trHeight w:val="360"/>
        </w:trPr>
        <w:tc>
          <w:tcPr>
            <w:tcW w:w="506" w:type="dxa"/>
            <w:vMerge/>
            <w:shd w:val="clear" w:color="auto" w:fill="auto"/>
            <w:textDirection w:val="btLr"/>
            <w:vAlign w:val="center"/>
          </w:tcPr>
          <w:p w14:paraId="2812A16A" w14:textId="77777777" w:rsidR="002F75B2" w:rsidRPr="005E75A0" w:rsidRDefault="002F75B2" w:rsidP="00B704A0">
            <w:pPr>
              <w:jc w:val="center"/>
              <w:rPr>
                <w:rFonts w:ascii="Arial" w:hAnsi="Arial" w:cs="Arial"/>
                <w:color w:val="000000"/>
                <w:lang w:eastAsia="en-GB"/>
              </w:rPr>
            </w:pPr>
          </w:p>
        </w:tc>
        <w:tc>
          <w:tcPr>
            <w:tcW w:w="1310" w:type="dxa"/>
            <w:shd w:val="clear" w:color="auto" w:fill="auto"/>
            <w:noWrap/>
            <w:vAlign w:val="center"/>
          </w:tcPr>
          <w:p w14:paraId="6DC73A05" w14:textId="77777777" w:rsidR="002F75B2" w:rsidRPr="005E75A0" w:rsidRDefault="002F75B2" w:rsidP="00B704A0">
            <w:pPr>
              <w:jc w:val="center"/>
              <w:rPr>
                <w:rFonts w:ascii="Arial" w:hAnsi="Arial" w:cs="Arial"/>
                <w:lang w:eastAsia="en-GB"/>
              </w:rPr>
            </w:pPr>
            <w:r>
              <w:rPr>
                <w:rFonts w:ascii="Arial" w:hAnsi="Arial" w:cs="Arial"/>
                <w:lang w:eastAsia="en-GB"/>
              </w:rPr>
              <w:t>7</w:t>
            </w:r>
          </w:p>
        </w:tc>
        <w:tc>
          <w:tcPr>
            <w:tcW w:w="8363" w:type="dxa"/>
            <w:shd w:val="clear" w:color="auto" w:fill="auto"/>
            <w:noWrap/>
            <w:vAlign w:val="bottom"/>
          </w:tcPr>
          <w:p w14:paraId="0F09BBD8" w14:textId="77777777" w:rsidR="002F75B2" w:rsidRPr="005E75A0" w:rsidRDefault="002F75B2" w:rsidP="00B704A0">
            <w:pPr>
              <w:jc w:val="both"/>
              <w:rPr>
                <w:rFonts w:ascii="Arial" w:hAnsi="Arial" w:cs="Arial"/>
                <w:b/>
                <w:lang w:eastAsia="en-GB"/>
              </w:rPr>
            </w:pPr>
            <w:r w:rsidRPr="005E75A0">
              <w:rPr>
                <w:rFonts w:ascii="Arial" w:hAnsi="Arial" w:cs="Arial"/>
                <w:b/>
                <w:lang w:eastAsia="en-GB"/>
              </w:rPr>
              <w:t xml:space="preserve">Award Criterion – Annual Fee Payable </w:t>
            </w:r>
          </w:p>
          <w:p w14:paraId="037801D9" w14:textId="77777777" w:rsidR="002F75B2" w:rsidRPr="00212334" w:rsidRDefault="002F75B2" w:rsidP="00B704A0">
            <w:pPr>
              <w:jc w:val="both"/>
              <w:rPr>
                <w:rFonts w:ascii="Arial" w:hAnsi="Arial" w:cs="Arial"/>
                <w:lang w:eastAsia="en-GB"/>
              </w:rPr>
            </w:pPr>
            <w:r w:rsidRPr="005E75A0">
              <w:rPr>
                <w:rFonts w:ascii="Arial" w:hAnsi="Arial" w:cs="Arial"/>
                <w:lang w:eastAsia="en-GB"/>
              </w:rPr>
              <w:t>This section must be completed by all bidders; each opportunity for which you are bidding requires a separate submission although the template for the submission is common to all the opportunities.</w:t>
            </w:r>
          </w:p>
        </w:tc>
      </w:tr>
      <w:tr w:rsidR="002F75B2" w:rsidRPr="005E75A0" w14:paraId="1E05A19B" w14:textId="77777777" w:rsidTr="00B704A0">
        <w:trPr>
          <w:trHeight w:val="300"/>
        </w:trPr>
        <w:tc>
          <w:tcPr>
            <w:tcW w:w="506" w:type="dxa"/>
            <w:vMerge/>
            <w:vAlign w:val="center"/>
          </w:tcPr>
          <w:p w14:paraId="419AEB92" w14:textId="77777777" w:rsidR="002F75B2" w:rsidRPr="005E75A0" w:rsidRDefault="002F75B2" w:rsidP="00B704A0">
            <w:pPr>
              <w:rPr>
                <w:rFonts w:ascii="Arial" w:hAnsi="Arial" w:cs="Arial"/>
                <w:color w:val="000000"/>
                <w:lang w:eastAsia="en-GB"/>
              </w:rPr>
            </w:pPr>
          </w:p>
        </w:tc>
        <w:tc>
          <w:tcPr>
            <w:tcW w:w="1310" w:type="dxa"/>
            <w:shd w:val="clear" w:color="auto" w:fill="auto"/>
            <w:noWrap/>
            <w:vAlign w:val="bottom"/>
          </w:tcPr>
          <w:p w14:paraId="6F4C12C2" w14:textId="77777777" w:rsidR="002F75B2" w:rsidRPr="00BC1784" w:rsidRDefault="002F75B2" w:rsidP="00B704A0">
            <w:pPr>
              <w:jc w:val="center"/>
              <w:rPr>
                <w:rFonts w:ascii="Arial" w:hAnsi="Arial" w:cs="Arial"/>
                <w:lang w:eastAsia="en-GB"/>
              </w:rPr>
            </w:pPr>
            <w:r w:rsidRPr="00BC1784">
              <w:rPr>
                <w:rFonts w:ascii="Arial" w:hAnsi="Arial" w:cs="Arial"/>
                <w:lang w:eastAsia="en-GB"/>
              </w:rPr>
              <w:t>8</w:t>
            </w:r>
          </w:p>
        </w:tc>
        <w:tc>
          <w:tcPr>
            <w:tcW w:w="8363" w:type="dxa"/>
            <w:shd w:val="clear" w:color="auto" w:fill="auto"/>
            <w:noWrap/>
            <w:vAlign w:val="bottom"/>
          </w:tcPr>
          <w:p w14:paraId="54788AB2" w14:textId="77777777" w:rsidR="002F75B2" w:rsidRPr="005E75A0" w:rsidRDefault="002F75B2" w:rsidP="00B704A0">
            <w:pPr>
              <w:jc w:val="both"/>
              <w:rPr>
                <w:rFonts w:ascii="Arial" w:hAnsi="Arial" w:cs="Arial"/>
                <w:b/>
                <w:lang w:eastAsia="en-GB"/>
              </w:rPr>
            </w:pPr>
            <w:r w:rsidRPr="005E75A0">
              <w:rPr>
                <w:rFonts w:ascii="Arial" w:hAnsi="Arial" w:cs="Arial"/>
                <w:b/>
                <w:lang w:eastAsia="en-GB"/>
              </w:rPr>
              <w:t>Checklist</w:t>
            </w:r>
          </w:p>
          <w:p w14:paraId="2F6DAFFF" w14:textId="77777777" w:rsidR="002F75B2" w:rsidRPr="005E75A0" w:rsidRDefault="002F75B2" w:rsidP="00B704A0">
            <w:pPr>
              <w:jc w:val="both"/>
              <w:rPr>
                <w:rFonts w:ascii="Arial" w:hAnsi="Arial" w:cs="Arial"/>
                <w:b/>
                <w:lang w:eastAsia="en-GB"/>
              </w:rPr>
            </w:pPr>
            <w:r w:rsidRPr="005E75A0">
              <w:rPr>
                <w:rFonts w:ascii="Arial" w:hAnsi="Arial" w:cs="Arial"/>
                <w:lang w:eastAsia="en-GB"/>
              </w:rPr>
              <w:t xml:space="preserve">This document lists the documents that are required for a submission to be eligible. </w:t>
            </w:r>
          </w:p>
        </w:tc>
      </w:tr>
    </w:tbl>
    <w:p w14:paraId="59157439" w14:textId="77777777" w:rsidR="002F75B2" w:rsidRPr="00500123" w:rsidRDefault="002F75B2" w:rsidP="002F75B2">
      <w:pPr>
        <w:jc w:val="center"/>
        <w:rPr>
          <w:rFonts w:ascii="Arial" w:hAnsi="Arial" w:cs="Arial"/>
          <w:b/>
          <w:u w:val="single"/>
          <w:lang w:eastAsia="en-GB"/>
        </w:rPr>
      </w:pPr>
    </w:p>
    <w:p w14:paraId="2718A266" w14:textId="77777777" w:rsidR="002F75B2" w:rsidRPr="00500123" w:rsidRDefault="002F75B2" w:rsidP="002F75B2">
      <w:pPr>
        <w:jc w:val="center"/>
        <w:rPr>
          <w:rFonts w:ascii="Arial" w:hAnsi="Arial" w:cs="Arial"/>
          <w:b/>
          <w:u w:val="single"/>
          <w:lang w:eastAsia="en-GB"/>
        </w:rPr>
      </w:pPr>
    </w:p>
    <w:p w14:paraId="771AE7E9" w14:textId="77777777" w:rsidR="005E75A0" w:rsidRDefault="002F75B2" w:rsidP="002F75B2">
      <w:pPr>
        <w:tabs>
          <w:tab w:val="left" w:pos="1008"/>
          <w:tab w:val="left" w:pos="1728"/>
        </w:tabs>
        <w:spacing w:line="240" w:lineRule="atLeast"/>
        <w:rPr>
          <w:rFonts w:ascii="Arial" w:hAnsi="Arial" w:cs="Arial"/>
        </w:rPr>
      </w:pPr>
      <w:r>
        <w:rPr>
          <w:rFonts w:ascii="Arial" w:hAnsi="Arial" w:cs="Arial"/>
          <w:b/>
          <w:bCs/>
          <w:caps/>
          <w:lang w:eastAsia="en-GB"/>
        </w:rPr>
        <w:br w:type="page"/>
      </w:r>
    </w:p>
    <w:p w14:paraId="5E3FD313" w14:textId="77777777" w:rsidR="0070506D" w:rsidRPr="007B2F7C" w:rsidRDefault="005E75A0" w:rsidP="0070506D">
      <w:pPr>
        <w:tabs>
          <w:tab w:val="left" w:pos="1008"/>
          <w:tab w:val="left" w:pos="1728"/>
        </w:tabs>
        <w:spacing w:line="240" w:lineRule="atLeast"/>
        <w:jc w:val="center"/>
        <w:rPr>
          <w:rFonts w:ascii="Arial" w:hAnsi="Arial" w:cs="Arial"/>
        </w:rPr>
      </w:pPr>
      <w:r>
        <w:rPr>
          <w:rFonts w:ascii="Arial" w:hAnsi="Arial" w:cs="Arial"/>
        </w:rPr>
        <w:lastRenderedPageBreak/>
        <w:t>BIDDER</w:t>
      </w:r>
      <w:r w:rsidR="0070506D" w:rsidRPr="007B2F7C">
        <w:rPr>
          <w:rFonts w:ascii="Arial" w:hAnsi="Arial" w:cs="Arial"/>
        </w:rPr>
        <w:t xml:space="preserve"> INFORMATION</w:t>
      </w:r>
    </w:p>
    <w:p w14:paraId="51915C70" w14:textId="77777777" w:rsidR="0070506D" w:rsidRPr="007B2F7C" w:rsidRDefault="00072082" w:rsidP="0070506D">
      <w:pPr>
        <w:pStyle w:val="BodyTextIndent"/>
        <w:ind w:left="-1083" w:right="-1296"/>
        <w:jc w:val="center"/>
        <w:rPr>
          <w:rFonts w:ascii="Arial" w:hAnsi="Arial" w:cs="Arial"/>
        </w:rPr>
      </w:pPr>
      <w:r>
        <w:rPr>
          <w:rFonts w:ascii="Arial" w:hAnsi="Arial" w:cs="Arial"/>
        </w:rPr>
        <w:pict w14:anchorId="2D35B71E">
          <v:rect id="_x0000_i1025" style="width:0;height:1.5pt" o:hralign="center" o:hrstd="t" o:hr="t" fillcolor="#aca899" stroked="f">
            <v:imagedata r:id="rId9" o:title=""/>
          </v:rect>
        </w:pict>
      </w:r>
    </w:p>
    <w:p w14:paraId="50941B0A" w14:textId="77777777" w:rsidR="0070506D" w:rsidRPr="007B2F7C" w:rsidRDefault="0070506D" w:rsidP="0070506D">
      <w:pPr>
        <w:ind w:left="284"/>
        <w:rPr>
          <w:rFonts w:ascii="Arial" w:hAnsi="Arial" w:cs="Arial"/>
          <w:b/>
          <w:bCs/>
        </w:rPr>
      </w:pPr>
    </w:p>
    <w:p w14:paraId="5CDE2D1E" w14:textId="77777777" w:rsidR="0070506D" w:rsidRPr="007B2F7C" w:rsidRDefault="0070506D" w:rsidP="0070506D">
      <w:pPr>
        <w:ind w:left="284"/>
        <w:rPr>
          <w:rFonts w:ascii="Arial" w:hAnsi="Arial" w:cs="Arial"/>
          <w:b/>
          <w:bCs/>
        </w:rPr>
      </w:pPr>
      <w:r w:rsidRPr="007B2F7C">
        <w:rPr>
          <w:rFonts w:ascii="Arial" w:hAnsi="Arial" w:cs="Arial"/>
          <w:b/>
          <w:bCs/>
        </w:rPr>
        <w:t>Name: ____________________________________</w:t>
      </w:r>
    </w:p>
    <w:p w14:paraId="5275B39C" w14:textId="77777777" w:rsidR="0070506D" w:rsidRPr="007B2F7C" w:rsidRDefault="0070506D" w:rsidP="0070506D">
      <w:pPr>
        <w:ind w:left="284"/>
        <w:rPr>
          <w:rFonts w:ascii="Arial" w:hAnsi="Arial" w:cs="Arial"/>
          <w:b/>
          <w:bCs/>
        </w:rPr>
      </w:pPr>
      <w:r w:rsidRPr="007B2F7C">
        <w:rPr>
          <w:rFonts w:ascii="Arial" w:hAnsi="Arial" w:cs="Arial"/>
          <w:b/>
          <w:bCs/>
        </w:rPr>
        <w:t xml:space="preserve"> </w:t>
      </w:r>
    </w:p>
    <w:p w14:paraId="08784E1A" w14:textId="77777777" w:rsidR="0070506D" w:rsidRPr="007B2F7C" w:rsidRDefault="0070506D" w:rsidP="0070506D">
      <w:pPr>
        <w:ind w:left="284"/>
        <w:rPr>
          <w:rFonts w:ascii="Arial" w:hAnsi="Arial" w:cs="Arial"/>
          <w:b/>
          <w:bCs/>
        </w:rPr>
      </w:pPr>
      <w:r w:rsidRPr="007B2F7C">
        <w:rPr>
          <w:rFonts w:ascii="Arial" w:hAnsi="Arial" w:cs="Arial"/>
          <w:b/>
          <w:bCs/>
        </w:rPr>
        <w:t>Address:          ________________________________________</w:t>
      </w:r>
    </w:p>
    <w:p w14:paraId="0A58FA8A" w14:textId="77777777" w:rsidR="0070506D" w:rsidRPr="007B2F7C" w:rsidRDefault="0070506D" w:rsidP="0070506D">
      <w:pPr>
        <w:ind w:left="284"/>
        <w:rPr>
          <w:rFonts w:ascii="Arial" w:hAnsi="Arial" w:cs="Arial"/>
          <w:b/>
          <w:bCs/>
        </w:rPr>
      </w:pPr>
    </w:p>
    <w:p w14:paraId="1290315D" w14:textId="77777777" w:rsidR="0070506D" w:rsidRPr="007B2F7C" w:rsidRDefault="0070506D" w:rsidP="0070506D">
      <w:pPr>
        <w:ind w:left="284"/>
        <w:rPr>
          <w:rFonts w:ascii="Arial" w:hAnsi="Arial" w:cs="Arial"/>
          <w:b/>
          <w:bCs/>
        </w:rPr>
      </w:pPr>
      <w:r w:rsidRPr="007B2F7C">
        <w:rPr>
          <w:rFonts w:ascii="Arial" w:hAnsi="Arial" w:cs="Arial"/>
          <w:b/>
          <w:bCs/>
        </w:rPr>
        <w:t>_____________________________________________________</w:t>
      </w:r>
    </w:p>
    <w:p w14:paraId="40C27D39" w14:textId="77777777" w:rsidR="0070506D" w:rsidRPr="007B2F7C" w:rsidRDefault="0070506D" w:rsidP="0070506D">
      <w:pPr>
        <w:ind w:left="284"/>
        <w:rPr>
          <w:rFonts w:ascii="Arial" w:hAnsi="Arial" w:cs="Arial"/>
          <w:b/>
          <w:bCs/>
        </w:rPr>
      </w:pPr>
    </w:p>
    <w:p w14:paraId="004AD5A4" w14:textId="77777777" w:rsidR="0070506D" w:rsidRPr="007B2F7C" w:rsidRDefault="0070506D" w:rsidP="0070506D">
      <w:pPr>
        <w:ind w:left="284"/>
        <w:rPr>
          <w:rFonts w:ascii="Arial" w:hAnsi="Arial" w:cs="Arial"/>
          <w:b/>
          <w:bCs/>
        </w:rPr>
      </w:pPr>
      <w:r w:rsidRPr="007B2F7C">
        <w:rPr>
          <w:rFonts w:ascii="Arial" w:hAnsi="Arial" w:cs="Arial"/>
          <w:b/>
          <w:bCs/>
        </w:rPr>
        <w:t>Postcode:   ____________________</w:t>
      </w:r>
    </w:p>
    <w:p w14:paraId="51F2B790" w14:textId="77777777" w:rsidR="0070506D" w:rsidRPr="007B2F7C" w:rsidRDefault="0070506D" w:rsidP="0070506D">
      <w:pPr>
        <w:ind w:left="284"/>
        <w:rPr>
          <w:rFonts w:ascii="Arial" w:hAnsi="Arial" w:cs="Arial"/>
          <w:b/>
          <w:bCs/>
        </w:rPr>
      </w:pPr>
    </w:p>
    <w:p w14:paraId="6778F7FD" w14:textId="77777777" w:rsidR="0070506D" w:rsidRPr="007B2F7C" w:rsidRDefault="0070506D" w:rsidP="0070506D">
      <w:pPr>
        <w:ind w:left="284"/>
        <w:rPr>
          <w:rFonts w:ascii="Arial" w:hAnsi="Arial" w:cs="Arial"/>
          <w:b/>
          <w:bCs/>
        </w:rPr>
      </w:pPr>
      <w:r w:rsidRPr="007B2F7C">
        <w:rPr>
          <w:rFonts w:ascii="Arial" w:hAnsi="Arial" w:cs="Arial"/>
          <w:b/>
          <w:bCs/>
        </w:rPr>
        <w:t>Telephone: ____________________</w:t>
      </w:r>
      <w:r w:rsidRPr="007B2F7C">
        <w:rPr>
          <w:rFonts w:ascii="Arial" w:hAnsi="Arial" w:cs="Arial"/>
          <w:b/>
          <w:bCs/>
        </w:rPr>
        <w:tab/>
      </w:r>
    </w:p>
    <w:p w14:paraId="26CE839F" w14:textId="77777777" w:rsidR="0070506D" w:rsidRPr="007B2F7C" w:rsidRDefault="0070506D" w:rsidP="0070506D">
      <w:pPr>
        <w:ind w:left="284"/>
        <w:rPr>
          <w:rFonts w:ascii="Arial" w:hAnsi="Arial" w:cs="Arial"/>
          <w:b/>
          <w:bCs/>
        </w:rPr>
      </w:pPr>
    </w:p>
    <w:p w14:paraId="5B9C3504" w14:textId="77777777" w:rsidR="0070506D" w:rsidRPr="007B2F7C" w:rsidRDefault="0070506D" w:rsidP="0070506D">
      <w:pPr>
        <w:ind w:left="284"/>
        <w:rPr>
          <w:rFonts w:ascii="Arial" w:hAnsi="Arial" w:cs="Arial"/>
          <w:b/>
          <w:bCs/>
        </w:rPr>
      </w:pPr>
      <w:r w:rsidRPr="007B2F7C">
        <w:rPr>
          <w:rFonts w:ascii="Arial" w:hAnsi="Arial" w:cs="Arial"/>
          <w:b/>
          <w:bCs/>
        </w:rPr>
        <w:t>Mobile:       _____________________</w:t>
      </w:r>
    </w:p>
    <w:p w14:paraId="12AAB485" w14:textId="77777777" w:rsidR="0070506D" w:rsidRPr="007B2F7C" w:rsidRDefault="0070506D" w:rsidP="0070506D">
      <w:pPr>
        <w:ind w:left="284"/>
        <w:rPr>
          <w:rFonts w:ascii="Arial" w:hAnsi="Arial" w:cs="Arial"/>
          <w:b/>
          <w:bCs/>
        </w:rPr>
      </w:pPr>
    </w:p>
    <w:p w14:paraId="39DC1288" w14:textId="77777777" w:rsidR="0070506D" w:rsidRPr="007B2F7C" w:rsidRDefault="0070506D" w:rsidP="0070506D">
      <w:pPr>
        <w:ind w:left="284"/>
        <w:rPr>
          <w:rFonts w:ascii="Arial" w:hAnsi="Arial" w:cs="Arial"/>
          <w:b/>
          <w:bCs/>
        </w:rPr>
      </w:pPr>
      <w:r w:rsidRPr="007B2F7C">
        <w:rPr>
          <w:rFonts w:ascii="Arial" w:hAnsi="Arial" w:cs="Arial"/>
          <w:b/>
          <w:bCs/>
        </w:rPr>
        <w:t>*Email: _______________________________________________</w:t>
      </w:r>
    </w:p>
    <w:p w14:paraId="4ABFB86F" w14:textId="77777777" w:rsidR="0070506D" w:rsidRPr="007B2F7C" w:rsidRDefault="0070506D" w:rsidP="0070506D">
      <w:pPr>
        <w:ind w:left="284"/>
        <w:jc w:val="center"/>
        <w:rPr>
          <w:rFonts w:ascii="Arial" w:hAnsi="Arial" w:cs="Arial"/>
          <w:b/>
          <w:bCs/>
        </w:rPr>
      </w:pPr>
    </w:p>
    <w:p w14:paraId="381349AD" w14:textId="77777777" w:rsidR="0070506D" w:rsidRPr="007B2F7C" w:rsidRDefault="0070506D" w:rsidP="0070506D">
      <w:pPr>
        <w:ind w:left="284"/>
        <w:jc w:val="center"/>
        <w:rPr>
          <w:rFonts w:ascii="Arial" w:hAnsi="Arial" w:cs="Arial"/>
          <w:b/>
          <w:bCs/>
        </w:rPr>
      </w:pPr>
    </w:p>
    <w:p w14:paraId="56FE3309" w14:textId="77777777" w:rsidR="0070506D" w:rsidRPr="007B2F7C" w:rsidRDefault="0070506D" w:rsidP="0070506D">
      <w:pPr>
        <w:ind w:left="284"/>
        <w:rPr>
          <w:rFonts w:ascii="Arial" w:hAnsi="Arial" w:cs="Arial"/>
          <w:b/>
          <w:bCs/>
        </w:rPr>
      </w:pPr>
      <w:r w:rsidRPr="007B2F7C">
        <w:rPr>
          <w:rFonts w:ascii="Arial" w:hAnsi="Arial" w:cs="Arial"/>
          <w:b/>
          <w:bCs/>
        </w:rPr>
        <w:t>*Please note that this email address</w:t>
      </w:r>
      <w:r w:rsidR="005E75A0">
        <w:rPr>
          <w:rFonts w:ascii="Arial" w:hAnsi="Arial" w:cs="Arial"/>
          <w:b/>
          <w:bCs/>
        </w:rPr>
        <w:t xml:space="preserve"> may be used for correspondence.</w:t>
      </w:r>
    </w:p>
    <w:p w14:paraId="70F8BB28" w14:textId="77777777" w:rsidR="0070506D" w:rsidRPr="007B2F7C" w:rsidRDefault="0070506D" w:rsidP="0070506D">
      <w:pPr>
        <w:ind w:left="284"/>
        <w:rPr>
          <w:rFonts w:ascii="Arial" w:hAnsi="Arial" w:cs="Arial"/>
          <w:b/>
          <w:bCs/>
        </w:rPr>
      </w:pPr>
    </w:p>
    <w:p w14:paraId="1130D409" w14:textId="77777777" w:rsidR="0070506D" w:rsidRPr="007B2F7C" w:rsidRDefault="0070506D" w:rsidP="0070506D">
      <w:pPr>
        <w:ind w:left="284"/>
        <w:rPr>
          <w:rFonts w:ascii="Arial" w:hAnsi="Arial" w:cs="Arial"/>
          <w:b/>
          <w:bCs/>
        </w:rPr>
      </w:pPr>
      <w:r w:rsidRPr="007B2F7C">
        <w:rPr>
          <w:rFonts w:ascii="Arial" w:hAnsi="Arial" w:cs="Arial"/>
          <w:b/>
          <w:bCs/>
        </w:rPr>
        <w:t>Contact Name (Print in Caps): ___________________________</w:t>
      </w:r>
    </w:p>
    <w:p w14:paraId="19432355" w14:textId="77777777" w:rsidR="0070506D" w:rsidRPr="007B2F7C" w:rsidRDefault="0070506D" w:rsidP="0070506D">
      <w:pPr>
        <w:ind w:left="284"/>
        <w:rPr>
          <w:rFonts w:ascii="Arial" w:hAnsi="Arial" w:cs="Arial"/>
          <w:b/>
          <w:bCs/>
        </w:rPr>
      </w:pPr>
    </w:p>
    <w:p w14:paraId="3FAF20FC" w14:textId="77777777" w:rsidR="0070506D" w:rsidRPr="007B2F7C" w:rsidRDefault="0070506D" w:rsidP="0070506D">
      <w:pPr>
        <w:ind w:left="284"/>
        <w:rPr>
          <w:rFonts w:ascii="Arial" w:hAnsi="Arial" w:cs="Arial"/>
          <w:b/>
          <w:bCs/>
        </w:rPr>
      </w:pPr>
      <w:r w:rsidRPr="007B2F7C">
        <w:rPr>
          <w:rFonts w:ascii="Arial" w:hAnsi="Arial" w:cs="Arial"/>
          <w:b/>
          <w:bCs/>
        </w:rPr>
        <w:t>Position in organisation: ________________________________</w:t>
      </w:r>
    </w:p>
    <w:p w14:paraId="3C914AB9" w14:textId="77777777" w:rsidR="0070506D" w:rsidRPr="007B2F7C" w:rsidRDefault="0070506D" w:rsidP="0070506D">
      <w:pPr>
        <w:ind w:left="284"/>
        <w:rPr>
          <w:rFonts w:ascii="Arial" w:hAnsi="Arial" w:cs="Arial"/>
          <w:b/>
          <w:bCs/>
        </w:rPr>
      </w:pPr>
    </w:p>
    <w:p w14:paraId="2CEC799E" w14:textId="77777777" w:rsidR="0070506D" w:rsidRPr="007B2F7C" w:rsidRDefault="0070506D" w:rsidP="0070506D">
      <w:pPr>
        <w:ind w:left="284"/>
        <w:rPr>
          <w:rFonts w:ascii="Arial" w:hAnsi="Arial" w:cs="Arial"/>
          <w:b/>
          <w:bCs/>
        </w:rPr>
      </w:pPr>
    </w:p>
    <w:p w14:paraId="07027725" w14:textId="77777777" w:rsidR="0070506D" w:rsidRPr="007B2F7C" w:rsidRDefault="0070506D" w:rsidP="0070506D">
      <w:pPr>
        <w:ind w:left="284"/>
        <w:rPr>
          <w:rFonts w:ascii="Arial" w:hAnsi="Arial" w:cs="Arial"/>
          <w:b/>
          <w:bCs/>
        </w:rPr>
      </w:pPr>
      <w:r w:rsidRPr="007B2F7C">
        <w:rPr>
          <w:rFonts w:ascii="Arial" w:hAnsi="Arial" w:cs="Arial"/>
          <w:b/>
          <w:bCs/>
        </w:rPr>
        <w:t>Signature: _____________________</w:t>
      </w:r>
      <w:r w:rsidR="00CC604A">
        <w:rPr>
          <w:rFonts w:ascii="Arial" w:hAnsi="Arial" w:cs="Arial"/>
          <w:b/>
          <w:bCs/>
        </w:rPr>
        <w:tab/>
      </w:r>
      <w:r w:rsidRPr="007B2F7C">
        <w:rPr>
          <w:rFonts w:ascii="Arial" w:hAnsi="Arial" w:cs="Arial"/>
          <w:b/>
          <w:bCs/>
        </w:rPr>
        <w:t>Date: _________________</w:t>
      </w:r>
    </w:p>
    <w:p w14:paraId="04A18AA1" w14:textId="77777777" w:rsidR="006D01B9" w:rsidRPr="007B2F7C" w:rsidRDefault="006D01B9" w:rsidP="006D01B9">
      <w:pPr>
        <w:spacing w:before="100" w:beforeAutospacing="1" w:after="100" w:afterAutospacing="1"/>
        <w:ind w:right="120"/>
        <w:jc w:val="center"/>
        <w:rPr>
          <w:rFonts w:ascii="Arial" w:hAnsi="Arial" w:cs="Arial"/>
          <w:b/>
          <w:bCs/>
          <w:caps/>
        </w:rPr>
      </w:pPr>
    </w:p>
    <w:p w14:paraId="44500134" w14:textId="77777777" w:rsidR="00E47C2C" w:rsidRPr="007B2F7C" w:rsidRDefault="00E47C2C" w:rsidP="00CB4D05">
      <w:pPr>
        <w:tabs>
          <w:tab w:val="left" w:pos="284"/>
        </w:tabs>
        <w:jc w:val="center"/>
        <w:rPr>
          <w:rFonts w:ascii="Arial" w:hAnsi="Arial" w:cs="Arial"/>
          <w:b/>
          <w:u w:val="single"/>
        </w:rPr>
      </w:pPr>
    </w:p>
    <w:p w14:paraId="4C4B0301" w14:textId="77777777" w:rsidR="00C051AB" w:rsidRPr="007B2F7C" w:rsidRDefault="00C051AB" w:rsidP="007363D3">
      <w:pPr>
        <w:spacing w:after="120"/>
        <w:jc w:val="center"/>
        <w:rPr>
          <w:rFonts w:ascii="Arial" w:hAnsi="Arial" w:cs="Arial"/>
          <w:b/>
          <w:u w:val="single"/>
        </w:rPr>
      </w:pPr>
    </w:p>
    <w:p w14:paraId="74BF1267" w14:textId="77777777" w:rsidR="00483D71" w:rsidRPr="007B2F7C" w:rsidRDefault="00483D71" w:rsidP="007363D3">
      <w:pPr>
        <w:spacing w:after="120"/>
        <w:jc w:val="center"/>
        <w:rPr>
          <w:rFonts w:ascii="Arial" w:hAnsi="Arial" w:cs="Arial"/>
          <w:b/>
          <w:u w:val="single"/>
        </w:rPr>
      </w:pPr>
    </w:p>
    <w:p w14:paraId="6131FFD6" w14:textId="77777777" w:rsidR="00705817" w:rsidRPr="007B2F7C" w:rsidRDefault="005E75A0" w:rsidP="00FE6E97">
      <w:pPr>
        <w:spacing w:after="120"/>
        <w:ind w:firstLine="540"/>
        <w:jc w:val="center"/>
        <w:rPr>
          <w:rFonts w:ascii="Arial" w:hAnsi="Arial" w:cs="Arial"/>
          <w:b/>
        </w:rPr>
      </w:pPr>
      <w:r>
        <w:rPr>
          <w:rFonts w:ascii="Arial" w:hAnsi="Arial" w:cs="Arial"/>
          <w:b/>
          <w:u w:val="single"/>
        </w:rPr>
        <w:br w:type="page"/>
      </w:r>
      <w:r w:rsidR="00822867" w:rsidRPr="007B2F7C">
        <w:rPr>
          <w:rFonts w:ascii="Arial" w:hAnsi="Arial" w:cs="Arial"/>
          <w:b/>
        </w:rPr>
        <w:lastRenderedPageBreak/>
        <w:t>COMPLIANCE</w:t>
      </w:r>
      <w:r w:rsidR="00705817" w:rsidRPr="007B2F7C">
        <w:rPr>
          <w:rFonts w:ascii="Arial" w:hAnsi="Arial" w:cs="Arial"/>
          <w:b/>
        </w:rPr>
        <w:t xml:space="preserve"> CRITERIA</w:t>
      </w:r>
    </w:p>
    <w:p w14:paraId="5630AFD9" w14:textId="77777777" w:rsidR="005E75A0" w:rsidRPr="007B2F7C" w:rsidRDefault="00822867" w:rsidP="00822867">
      <w:pPr>
        <w:spacing w:after="120"/>
        <w:rPr>
          <w:rFonts w:ascii="Arial" w:hAnsi="Arial" w:cs="Arial"/>
        </w:rPr>
      </w:pPr>
      <w:r w:rsidRPr="007B2F7C">
        <w:rPr>
          <w:rFonts w:ascii="Arial" w:hAnsi="Arial" w:cs="Arial"/>
        </w:rPr>
        <w:t xml:space="preserve">This stage will be assessed on a </w:t>
      </w:r>
      <w:r w:rsidRPr="007B2F7C">
        <w:rPr>
          <w:rFonts w:ascii="Arial" w:hAnsi="Arial" w:cs="Arial"/>
          <w:b/>
        </w:rPr>
        <w:t>Pass/ Fail</w:t>
      </w:r>
      <w:r w:rsidRPr="007B2F7C">
        <w:rPr>
          <w:rFonts w:ascii="Arial" w:hAnsi="Arial" w:cs="Arial"/>
        </w:rPr>
        <w:t xml:space="preserve"> basis only those submissions that </w:t>
      </w:r>
      <w:r w:rsidR="009601FA" w:rsidRPr="007B2F7C">
        <w:rPr>
          <w:rFonts w:ascii="Arial" w:hAnsi="Arial" w:cs="Arial"/>
        </w:rPr>
        <w:t xml:space="preserve">achieve a pass against each element of </w:t>
      </w:r>
      <w:r w:rsidR="008A03A3">
        <w:rPr>
          <w:rFonts w:ascii="Arial" w:hAnsi="Arial" w:cs="Arial"/>
        </w:rPr>
        <w:t>this stage</w:t>
      </w:r>
      <w:r w:rsidR="009601FA" w:rsidRPr="007B2F7C">
        <w:rPr>
          <w:rFonts w:ascii="Arial" w:hAnsi="Arial" w:cs="Arial"/>
        </w:rPr>
        <w:t xml:space="preserve"> will progress to </w:t>
      </w:r>
      <w:r w:rsidR="005E75A0">
        <w:rPr>
          <w:rFonts w:ascii="Arial" w:hAnsi="Arial" w:cs="Arial"/>
        </w:rPr>
        <w:t xml:space="preserve">assessment of </w:t>
      </w:r>
      <w:r w:rsidR="008A03A3">
        <w:rPr>
          <w:rFonts w:ascii="Arial" w:hAnsi="Arial" w:cs="Arial"/>
        </w:rPr>
        <w:t>P</w:t>
      </w:r>
      <w:r w:rsidR="005E75A0">
        <w:rPr>
          <w:rFonts w:ascii="Arial" w:hAnsi="Arial" w:cs="Arial"/>
        </w:rPr>
        <w:t>r</w:t>
      </w:r>
      <w:r w:rsidR="008A03A3">
        <w:rPr>
          <w:rFonts w:ascii="Arial" w:hAnsi="Arial" w:cs="Arial"/>
        </w:rPr>
        <w:t>e</w:t>
      </w:r>
      <w:r w:rsidR="005E75A0">
        <w:rPr>
          <w:rFonts w:ascii="Arial" w:hAnsi="Arial" w:cs="Arial"/>
        </w:rPr>
        <w:t xml:space="preserve">vious </w:t>
      </w:r>
      <w:r w:rsidR="008A03A3">
        <w:rPr>
          <w:rFonts w:ascii="Arial" w:hAnsi="Arial" w:cs="Arial"/>
        </w:rPr>
        <w:t>E</w:t>
      </w:r>
      <w:r w:rsidR="005E75A0">
        <w:rPr>
          <w:rFonts w:ascii="Arial" w:hAnsi="Arial" w:cs="Arial"/>
        </w:rPr>
        <w:t>xperience.</w:t>
      </w:r>
    </w:p>
    <w:p w14:paraId="24D70262" w14:textId="77777777" w:rsidR="00822867" w:rsidRPr="007B2F7C" w:rsidRDefault="00822867" w:rsidP="00822867">
      <w:pPr>
        <w:spacing w:after="100" w:afterAutospacing="1"/>
        <w:ind w:left="360" w:hanging="360"/>
        <w:jc w:val="both"/>
        <w:rPr>
          <w:rFonts w:ascii="Arial" w:hAnsi="Arial" w:cs="Arial"/>
        </w:rPr>
      </w:pPr>
      <w:r w:rsidRPr="005441B5">
        <w:rPr>
          <w:rFonts w:ascii="Arial" w:hAnsi="Arial" w:cs="Arial"/>
          <w:b/>
        </w:rPr>
        <w:t>a.  Mandatory Exclusion(s)</w:t>
      </w:r>
      <w:r w:rsidRPr="007B2F7C">
        <w:rPr>
          <w:rFonts w:ascii="Arial" w:hAnsi="Arial" w:cs="Arial"/>
        </w:rPr>
        <w:t xml:space="preserve">.         </w:t>
      </w:r>
      <w:r w:rsidR="00CC604A">
        <w:rPr>
          <w:rFonts w:ascii="Arial" w:hAnsi="Arial" w:cs="Arial"/>
        </w:rPr>
        <w:tab/>
      </w:r>
      <w:r w:rsidRPr="007B2F7C">
        <w:rPr>
          <w:rFonts w:ascii="Arial" w:hAnsi="Arial" w:cs="Arial"/>
          <w:b/>
        </w:rPr>
        <w:t>Pass/Fail</w:t>
      </w:r>
      <w:r w:rsidRPr="007B2F7C">
        <w:rPr>
          <w:rFonts w:ascii="Arial" w:hAnsi="Arial" w:cs="Arial"/>
        </w:rPr>
        <w:t xml:space="preserve">   This will be assessed based on responses to Appendix A.</w:t>
      </w:r>
    </w:p>
    <w:p w14:paraId="67832851" w14:textId="77777777" w:rsidR="00822867" w:rsidRPr="007B2F7C" w:rsidRDefault="00822867" w:rsidP="00822867">
      <w:pPr>
        <w:spacing w:after="100" w:afterAutospacing="1"/>
        <w:ind w:left="360" w:hanging="360"/>
        <w:jc w:val="both"/>
        <w:rPr>
          <w:rFonts w:ascii="Arial" w:hAnsi="Arial" w:cs="Arial"/>
        </w:rPr>
      </w:pPr>
      <w:r w:rsidRPr="005441B5">
        <w:rPr>
          <w:rFonts w:ascii="Arial" w:hAnsi="Arial" w:cs="Arial"/>
          <w:b/>
        </w:rPr>
        <w:t>b.</w:t>
      </w:r>
      <w:r w:rsidRPr="005441B5">
        <w:rPr>
          <w:rFonts w:ascii="Arial" w:hAnsi="Arial" w:cs="Arial"/>
          <w:b/>
        </w:rPr>
        <w:tab/>
        <w:t>Fair Employment &amp; Treatment</w:t>
      </w:r>
      <w:r w:rsidRPr="007B2F7C">
        <w:rPr>
          <w:rFonts w:ascii="Arial" w:hAnsi="Arial" w:cs="Arial"/>
        </w:rPr>
        <w:t xml:space="preserve">.  </w:t>
      </w:r>
      <w:r w:rsidR="00CC604A">
        <w:rPr>
          <w:rFonts w:ascii="Arial" w:hAnsi="Arial" w:cs="Arial"/>
        </w:rPr>
        <w:tab/>
      </w:r>
      <w:r w:rsidRPr="007B2F7C">
        <w:rPr>
          <w:rFonts w:ascii="Arial" w:hAnsi="Arial" w:cs="Arial"/>
          <w:b/>
        </w:rPr>
        <w:t>Pass/Fail</w:t>
      </w:r>
      <w:r w:rsidRPr="007B2F7C">
        <w:rPr>
          <w:rFonts w:ascii="Arial" w:hAnsi="Arial" w:cs="Arial"/>
        </w:rPr>
        <w:t xml:space="preserve">   This will be assessed based on responses to Appendix B.  </w:t>
      </w:r>
    </w:p>
    <w:p w14:paraId="2DAE868A" w14:textId="77777777" w:rsidR="00822867" w:rsidRPr="007B2F7C" w:rsidRDefault="00822867" w:rsidP="00822867">
      <w:pPr>
        <w:spacing w:after="100" w:afterAutospacing="1"/>
        <w:ind w:left="360" w:hanging="360"/>
        <w:jc w:val="both"/>
        <w:rPr>
          <w:rFonts w:ascii="Arial" w:hAnsi="Arial" w:cs="Arial"/>
        </w:rPr>
      </w:pPr>
      <w:r w:rsidRPr="005441B5">
        <w:rPr>
          <w:rFonts w:ascii="Arial" w:hAnsi="Arial" w:cs="Arial"/>
          <w:b/>
        </w:rPr>
        <w:t>c.</w:t>
      </w:r>
      <w:r w:rsidRPr="005441B5">
        <w:rPr>
          <w:rFonts w:ascii="Arial" w:hAnsi="Arial" w:cs="Arial"/>
          <w:b/>
        </w:rPr>
        <w:tab/>
        <w:t xml:space="preserve">Bone Fide </w:t>
      </w:r>
      <w:r w:rsidR="00BD0CF5">
        <w:rPr>
          <w:rFonts w:ascii="Arial" w:hAnsi="Arial" w:cs="Arial"/>
          <w:b/>
        </w:rPr>
        <w:t>Bid</w:t>
      </w:r>
      <w:r w:rsidRPr="007B2F7C">
        <w:rPr>
          <w:rFonts w:ascii="Arial" w:hAnsi="Arial" w:cs="Arial"/>
        </w:rPr>
        <w:t xml:space="preserve">.           </w:t>
      </w:r>
      <w:r w:rsidR="00CC604A">
        <w:rPr>
          <w:rFonts w:ascii="Arial" w:hAnsi="Arial" w:cs="Arial"/>
        </w:rPr>
        <w:tab/>
      </w:r>
      <w:r w:rsidR="00CC604A">
        <w:rPr>
          <w:rFonts w:ascii="Arial" w:hAnsi="Arial" w:cs="Arial"/>
        </w:rPr>
        <w:tab/>
      </w:r>
      <w:r w:rsidR="00C11BFB">
        <w:rPr>
          <w:rFonts w:ascii="Arial" w:hAnsi="Arial" w:cs="Arial"/>
        </w:rPr>
        <w:tab/>
      </w:r>
      <w:r w:rsidRPr="007B2F7C">
        <w:rPr>
          <w:rFonts w:ascii="Arial" w:hAnsi="Arial" w:cs="Arial"/>
          <w:b/>
        </w:rPr>
        <w:t>Pass/Fail</w:t>
      </w:r>
      <w:r w:rsidRPr="007B2F7C">
        <w:rPr>
          <w:rFonts w:ascii="Arial" w:hAnsi="Arial" w:cs="Arial"/>
        </w:rPr>
        <w:t xml:space="preserve">   This will be assessed based on responses to Appendix C.</w:t>
      </w:r>
    </w:p>
    <w:p w14:paraId="1B6C312E" w14:textId="77777777" w:rsidR="00822867" w:rsidRPr="007B2F7C" w:rsidRDefault="00822867" w:rsidP="00822867">
      <w:pPr>
        <w:spacing w:after="100" w:afterAutospacing="1"/>
        <w:ind w:left="360" w:hanging="360"/>
        <w:jc w:val="both"/>
        <w:rPr>
          <w:rFonts w:ascii="Arial" w:hAnsi="Arial" w:cs="Arial"/>
        </w:rPr>
      </w:pPr>
      <w:r w:rsidRPr="005441B5">
        <w:rPr>
          <w:rFonts w:ascii="Arial" w:hAnsi="Arial" w:cs="Arial"/>
          <w:b/>
        </w:rPr>
        <w:t>d. Equality Declaration</w:t>
      </w:r>
      <w:r w:rsidRPr="007B2F7C">
        <w:rPr>
          <w:rFonts w:ascii="Arial" w:hAnsi="Arial" w:cs="Arial"/>
        </w:rPr>
        <w:t xml:space="preserve">.          </w:t>
      </w:r>
      <w:r w:rsidR="00CC604A">
        <w:rPr>
          <w:rFonts w:ascii="Arial" w:hAnsi="Arial" w:cs="Arial"/>
        </w:rPr>
        <w:tab/>
      </w:r>
      <w:r w:rsidR="00CC604A">
        <w:rPr>
          <w:rFonts w:ascii="Arial" w:hAnsi="Arial" w:cs="Arial"/>
        </w:rPr>
        <w:tab/>
      </w:r>
      <w:r w:rsidRPr="007B2F7C">
        <w:rPr>
          <w:rFonts w:ascii="Arial" w:hAnsi="Arial" w:cs="Arial"/>
          <w:b/>
        </w:rPr>
        <w:t>Pass/Fail</w:t>
      </w:r>
      <w:r w:rsidRPr="007B2F7C">
        <w:rPr>
          <w:rFonts w:ascii="Arial" w:hAnsi="Arial" w:cs="Arial"/>
        </w:rPr>
        <w:t xml:space="preserve"> This will be assessed based on responses to Appendix D.</w:t>
      </w:r>
    </w:p>
    <w:p w14:paraId="20A76B68" w14:textId="77777777" w:rsidR="00822867" w:rsidRPr="007B2F7C" w:rsidRDefault="00822867" w:rsidP="00822867">
      <w:pPr>
        <w:spacing w:after="100" w:afterAutospacing="1"/>
        <w:ind w:left="360" w:hanging="360"/>
        <w:jc w:val="both"/>
        <w:rPr>
          <w:rFonts w:ascii="Arial" w:hAnsi="Arial" w:cs="Arial"/>
          <w:color w:val="FF0000"/>
        </w:rPr>
      </w:pPr>
      <w:r w:rsidRPr="005441B5">
        <w:rPr>
          <w:rFonts w:ascii="Arial" w:hAnsi="Arial" w:cs="Arial"/>
          <w:b/>
        </w:rPr>
        <w:t>e.</w:t>
      </w:r>
      <w:r w:rsidRPr="005441B5">
        <w:rPr>
          <w:rFonts w:ascii="Arial" w:hAnsi="Arial" w:cs="Arial"/>
          <w:b/>
          <w:color w:val="FF0000"/>
        </w:rPr>
        <w:t xml:space="preserve"> </w:t>
      </w:r>
      <w:r w:rsidRPr="005441B5">
        <w:rPr>
          <w:rFonts w:ascii="Arial" w:hAnsi="Arial" w:cs="Arial"/>
          <w:b/>
          <w:color w:val="FF0000"/>
        </w:rPr>
        <w:tab/>
      </w:r>
      <w:r w:rsidRPr="005441B5">
        <w:rPr>
          <w:rFonts w:ascii="Arial" w:hAnsi="Arial" w:cs="Arial"/>
          <w:b/>
        </w:rPr>
        <w:t>Freedom of Information</w:t>
      </w:r>
      <w:r w:rsidRPr="007B2F7C">
        <w:rPr>
          <w:rFonts w:ascii="Arial" w:hAnsi="Arial" w:cs="Arial"/>
        </w:rPr>
        <w:t xml:space="preserve">.     </w:t>
      </w:r>
      <w:r w:rsidR="00CC604A">
        <w:rPr>
          <w:rFonts w:ascii="Arial" w:hAnsi="Arial" w:cs="Arial"/>
        </w:rPr>
        <w:tab/>
      </w:r>
      <w:r w:rsidR="00CC604A">
        <w:rPr>
          <w:rFonts w:ascii="Arial" w:hAnsi="Arial" w:cs="Arial"/>
        </w:rPr>
        <w:tab/>
      </w:r>
      <w:r w:rsidRPr="007B2F7C">
        <w:rPr>
          <w:rFonts w:ascii="Arial" w:hAnsi="Arial" w:cs="Arial"/>
          <w:b/>
        </w:rPr>
        <w:t>Pass</w:t>
      </w:r>
      <w:r w:rsidR="00C11BFB">
        <w:rPr>
          <w:rFonts w:ascii="Arial" w:hAnsi="Arial" w:cs="Arial"/>
          <w:b/>
        </w:rPr>
        <w:t>/</w:t>
      </w:r>
      <w:r w:rsidRPr="007B2F7C">
        <w:rPr>
          <w:rFonts w:ascii="Arial" w:hAnsi="Arial" w:cs="Arial"/>
          <w:b/>
        </w:rPr>
        <w:t>Fail</w:t>
      </w:r>
      <w:r w:rsidRPr="007B2F7C">
        <w:rPr>
          <w:rFonts w:ascii="Arial" w:hAnsi="Arial" w:cs="Arial"/>
        </w:rPr>
        <w:t xml:space="preserve"> This will be assessed based on responses to Appendix E.</w:t>
      </w:r>
    </w:p>
    <w:p w14:paraId="51D04960" w14:textId="77777777" w:rsidR="00822867" w:rsidRPr="007B2F7C" w:rsidRDefault="00822867" w:rsidP="00822867">
      <w:pPr>
        <w:spacing w:after="100" w:afterAutospacing="1"/>
        <w:ind w:left="360" w:hanging="360"/>
        <w:jc w:val="both"/>
        <w:rPr>
          <w:rFonts w:ascii="Arial" w:hAnsi="Arial" w:cs="Arial"/>
        </w:rPr>
      </w:pPr>
      <w:r w:rsidRPr="005441B5">
        <w:rPr>
          <w:rFonts w:ascii="Arial" w:hAnsi="Arial" w:cs="Arial"/>
          <w:b/>
        </w:rPr>
        <w:t>f.  Insurance</w:t>
      </w:r>
      <w:r w:rsidRPr="007B2F7C">
        <w:rPr>
          <w:rFonts w:ascii="Arial" w:hAnsi="Arial" w:cs="Arial"/>
        </w:rPr>
        <w:t xml:space="preserve">                  </w:t>
      </w:r>
      <w:r w:rsidR="00CC604A">
        <w:rPr>
          <w:rFonts w:ascii="Arial" w:hAnsi="Arial" w:cs="Arial"/>
        </w:rPr>
        <w:tab/>
      </w:r>
      <w:r w:rsidR="00CC604A">
        <w:rPr>
          <w:rFonts w:ascii="Arial" w:hAnsi="Arial" w:cs="Arial"/>
        </w:rPr>
        <w:tab/>
      </w:r>
      <w:r w:rsidR="00CC604A">
        <w:rPr>
          <w:rFonts w:ascii="Arial" w:hAnsi="Arial" w:cs="Arial"/>
        </w:rPr>
        <w:tab/>
      </w:r>
      <w:r w:rsidRPr="007B2F7C">
        <w:rPr>
          <w:rFonts w:ascii="Arial" w:hAnsi="Arial" w:cs="Arial"/>
          <w:b/>
        </w:rPr>
        <w:t>Pass/Fail</w:t>
      </w:r>
      <w:r w:rsidRPr="007B2F7C">
        <w:rPr>
          <w:rFonts w:ascii="Arial" w:hAnsi="Arial" w:cs="Arial"/>
        </w:rPr>
        <w:t xml:space="preserve"> This will be assessed based on</w:t>
      </w:r>
      <w:r w:rsidR="00CC604A">
        <w:rPr>
          <w:rFonts w:ascii="Arial" w:hAnsi="Arial" w:cs="Arial"/>
        </w:rPr>
        <w:t xml:space="preserve"> </w:t>
      </w:r>
      <w:r w:rsidRPr="007B2F7C">
        <w:rPr>
          <w:rFonts w:ascii="Arial" w:hAnsi="Arial" w:cs="Arial"/>
        </w:rPr>
        <w:t>responses to Appendix F.</w:t>
      </w:r>
    </w:p>
    <w:p w14:paraId="3E9BC47D" w14:textId="77777777" w:rsidR="007B2F7C" w:rsidRPr="007B2F7C" w:rsidRDefault="007B2F7C" w:rsidP="00822867">
      <w:pPr>
        <w:spacing w:after="100" w:afterAutospacing="1"/>
        <w:ind w:left="360" w:hanging="360"/>
        <w:jc w:val="both"/>
        <w:rPr>
          <w:rFonts w:ascii="Arial" w:hAnsi="Arial" w:cs="Arial"/>
        </w:rPr>
      </w:pPr>
      <w:r w:rsidRPr="007B2F7C">
        <w:rPr>
          <w:rFonts w:ascii="Arial" w:hAnsi="Arial" w:cs="Arial"/>
        </w:rPr>
        <w:t>The successful company will be expected to hold the following insurances:</w:t>
      </w:r>
    </w:p>
    <w:p w14:paraId="78CDB65D" w14:textId="77777777" w:rsidR="007B2F7C" w:rsidRPr="007B2F7C" w:rsidRDefault="007B2F7C" w:rsidP="007B2F7C">
      <w:pPr>
        <w:numPr>
          <w:ilvl w:val="0"/>
          <w:numId w:val="44"/>
        </w:numPr>
        <w:jc w:val="both"/>
        <w:rPr>
          <w:rFonts w:ascii="Arial" w:hAnsi="Arial" w:cs="Arial"/>
        </w:rPr>
      </w:pPr>
      <w:r w:rsidRPr="007B2F7C">
        <w:rPr>
          <w:rFonts w:ascii="Arial" w:hAnsi="Arial" w:cs="Arial"/>
        </w:rPr>
        <w:t>Employers Liability cover of at least £10 million any one incident</w:t>
      </w:r>
    </w:p>
    <w:p w14:paraId="06DA0E84" w14:textId="77777777" w:rsidR="007B2F7C" w:rsidRPr="007B2F7C" w:rsidRDefault="007B2F7C" w:rsidP="007B2F7C">
      <w:pPr>
        <w:numPr>
          <w:ilvl w:val="0"/>
          <w:numId w:val="44"/>
        </w:numPr>
        <w:jc w:val="both"/>
        <w:rPr>
          <w:rFonts w:ascii="Arial" w:hAnsi="Arial" w:cs="Arial"/>
        </w:rPr>
      </w:pPr>
      <w:r w:rsidRPr="007B2F7C">
        <w:rPr>
          <w:rFonts w:ascii="Arial" w:hAnsi="Arial" w:cs="Arial"/>
        </w:rPr>
        <w:t>Public</w:t>
      </w:r>
      <w:r w:rsidR="005F6A44">
        <w:rPr>
          <w:rFonts w:ascii="Arial" w:hAnsi="Arial" w:cs="Arial"/>
        </w:rPr>
        <w:t>/Product</w:t>
      </w:r>
      <w:r w:rsidRPr="007B2F7C">
        <w:rPr>
          <w:rFonts w:ascii="Arial" w:hAnsi="Arial" w:cs="Arial"/>
        </w:rPr>
        <w:t xml:space="preserve"> Liability – at least £5 million any one accident and unlimited any one period of insurance</w:t>
      </w:r>
    </w:p>
    <w:p w14:paraId="766B93D3" w14:textId="77777777" w:rsidR="007B2F7C" w:rsidRPr="007B2F7C" w:rsidRDefault="007B2F7C" w:rsidP="007B2F7C">
      <w:pPr>
        <w:jc w:val="both"/>
        <w:rPr>
          <w:rFonts w:ascii="Arial" w:hAnsi="Arial" w:cs="Arial"/>
        </w:rPr>
      </w:pPr>
    </w:p>
    <w:p w14:paraId="1812F67F" w14:textId="77777777" w:rsidR="007B2F7C" w:rsidRPr="007B2F7C" w:rsidRDefault="00822867" w:rsidP="00822867">
      <w:pPr>
        <w:ind w:left="360" w:right="-298"/>
        <w:rPr>
          <w:rFonts w:ascii="Arial" w:hAnsi="Arial" w:cs="Arial"/>
          <w:bCs/>
        </w:rPr>
      </w:pPr>
      <w:r w:rsidRPr="007B2F7C">
        <w:rPr>
          <w:rFonts w:ascii="Arial" w:hAnsi="Arial" w:cs="Arial"/>
          <w:bCs/>
        </w:rPr>
        <w:t xml:space="preserve">In the event that your </w:t>
      </w:r>
      <w:r w:rsidR="007B2F7C" w:rsidRPr="007B2F7C">
        <w:rPr>
          <w:rFonts w:ascii="Arial" w:hAnsi="Arial" w:cs="Arial"/>
          <w:bCs/>
        </w:rPr>
        <w:t>company</w:t>
      </w:r>
      <w:r w:rsidRPr="007B2F7C">
        <w:rPr>
          <w:rFonts w:ascii="Arial" w:hAnsi="Arial" w:cs="Arial"/>
          <w:bCs/>
        </w:rPr>
        <w:t xml:space="preserve"> does not have adequate insurance cover at the time of application, please confirm in writing that you are willing to put in place the required cover if your submission is successful.</w:t>
      </w:r>
      <w:r w:rsidR="00927A8E" w:rsidRPr="007B2F7C">
        <w:rPr>
          <w:rFonts w:ascii="Arial" w:hAnsi="Arial" w:cs="Arial"/>
          <w:bCs/>
        </w:rPr>
        <w:t xml:space="preserve"> </w:t>
      </w:r>
    </w:p>
    <w:p w14:paraId="2A872EE5" w14:textId="77777777" w:rsidR="00822867" w:rsidRPr="007B2F7C" w:rsidRDefault="00927A8E" w:rsidP="00822867">
      <w:pPr>
        <w:ind w:left="360" w:right="-298"/>
        <w:rPr>
          <w:rFonts w:ascii="Arial" w:hAnsi="Arial" w:cs="Arial"/>
          <w:bCs/>
        </w:rPr>
      </w:pPr>
      <w:r w:rsidRPr="007B2F7C">
        <w:rPr>
          <w:rFonts w:ascii="Arial" w:hAnsi="Arial" w:cs="Arial"/>
          <w:bCs/>
        </w:rPr>
        <w:t>(Please complete Appendix F Insurance Requirements)</w:t>
      </w:r>
    </w:p>
    <w:p w14:paraId="1F1EC8FB" w14:textId="77777777" w:rsidR="007B2F7C" w:rsidRPr="007B2F7C" w:rsidRDefault="007B2F7C" w:rsidP="00822867">
      <w:pPr>
        <w:ind w:left="360" w:right="-298"/>
        <w:rPr>
          <w:rFonts w:ascii="Arial" w:hAnsi="Arial" w:cs="Arial"/>
          <w:bCs/>
        </w:rPr>
      </w:pPr>
    </w:p>
    <w:p w14:paraId="7B110B17" w14:textId="77777777" w:rsidR="00284CD4" w:rsidRPr="007B2F7C" w:rsidRDefault="00927A8E" w:rsidP="00284CD4">
      <w:pPr>
        <w:spacing w:after="120"/>
        <w:ind w:left="315"/>
        <w:rPr>
          <w:rFonts w:ascii="Arial" w:hAnsi="Arial" w:cs="Arial"/>
        </w:rPr>
      </w:pPr>
      <w:r w:rsidRPr="007B2F7C">
        <w:rPr>
          <w:rFonts w:ascii="Arial" w:hAnsi="Arial" w:cs="Arial"/>
        </w:rPr>
        <w:t>The successful contractor will be required to provide evidence of all</w:t>
      </w:r>
      <w:r w:rsidRPr="007B2F7C">
        <w:rPr>
          <w:rFonts w:ascii="Arial" w:hAnsi="Arial" w:cs="Arial"/>
          <w:b/>
        </w:rPr>
        <w:t xml:space="preserve"> </w:t>
      </w:r>
      <w:r w:rsidR="004557C5" w:rsidRPr="007B2F7C">
        <w:rPr>
          <w:rFonts w:ascii="Arial" w:hAnsi="Arial" w:cs="Arial"/>
        </w:rPr>
        <w:t>required insurance</w:t>
      </w:r>
      <w:r w:rsidRPr="007B2F7C">
        <w:rPr>
          <w:rFonts w:ascii="Arial" w:hAnsi="Arial" w:cs="Arial"/>
        </w:rPr>
        <w:t xml:space="preserve"> cover, prior to confirmation of award of the contract</w:t>
      </w:r>
    </w:p>
    <w:p w14:paraId="57E35D40" w14:textId="77777777" w:rsidR="005441B5" w:rsidRDefault="005441B5" w:rsidP="005441B5">
      <w:pPr>
        <w:autoSpaceDE w:val="0"/>
        <w:autoSpaceDN w:val="0"/>
        <w:adjustRightInd w:val="0"/>
        <w:jc w:val="both"/>
        <w:rPr>
          <w:rFonts w:ascii="Arial" w:hAnsi="Arial" w:cs="Arial"/>
          <w:b/>
          <w:bCs/>
          <w:color w:val="000000"/>
          <w:lang w:val="en-US" w:eastAsia="en-GB"/>
        </w:rPr>
      </w:pPr>
    </w:p>
    <w:p w14:paraId="487D4FAB" w14:textId="77777777" w:rsidR="00284CD4" w:rsidRPr="00FE6E97" w:rsidRDefault="005441B5" w:rsidP="00284CD4">
      <w:pPr>
        <w:spacing w:after="100" w:afterAutospacing="1"/>
        <w:ind w:left="360" w:hanging="360"/>
        <w:jc w:val="both"/>
        <w:rPr>
          <w:rFonts w:ascii="Arial" w:hAnsi="Arial" w:cs="Arial"/>
        </w:rPr>
      </w:pPr>
      <w:r>
        <w:rPr>
          <w:rFonts w:ascii="Arial" w:hAnsi="Arial" w:cs="Arial"/>
          <w:b/>
          <w:color w:val="000000"/>
          <w:lang w:eastAsia="en-GB"/>
        </w:rPr>
        <w:t xml:space="preserve">g. </w:t>
      </w:r>
      <w:r w:rsidRPr="005441B5">
        <w:rPr>
          <w:rFonts w:ascii="Arial" w:hAnsi="Arial" w:cs="Arial"/>
          <w:b/>
          <w:color w:val="000000"/>
          <w:lang w:eastAsia="en-GB"/>
        </w:rPr>
        <w:t>Health &amp; Safety</w:t>
      </w:r>
      <w:r w:rsidR="00CC604A">
        <w:rPr>
          <w:rFonts w:ascii="Arial" w:hAnsi="Arial" w:cs="Arial"/>
          <w:b/>
          <w:szCs w:val="20"/>
        </w:rPr>
        <w:tab/>
      </w:r>
      <w:r w:rsidR="00CC604A">
        <w:rPr>
          <w:rFonts w:ascii="Arial" w:hAnsi="Arial" w:cs="Arial"/>
          <w:b/>
          <w:szCs w:val="20"/>
        </w:rPr>
        <w:tab/>
      </w:r>
      <w:r w:rsidR="00CC604A">
        <w:rPr>
          <w:rFonts w:ascii="Arial" w:hAnsi="Arial" w:cs="Arial"/>
          <w:b/>
          <w:szCs w:val="20"/>
        </w:rPr>
        <w:tab/>
      </w:r>
      <w:r w:rsidR="00CC604A">
        <w:rPr>
          <w:rFonts w:ascii="Arial" w:hAnsi="Arial" w:cs="Arial"/>
          <w:b/>
          <w:szCs w:val="20"/>
        </w:rPr>
        <w:tab/>
      </w:r>
      <w:r w:rsidR="00FE6E97" w:rsidRPr="007B2F7C">
        <w:rPr>
          <w:rFonts w:ascii="Arial" w:hAnsi="Arial" w:cs="Arial"/>
          <w:b/>
        </w:rPr>
        <w:t>Pass/Fail</w:t>
      </w:r>
      <w:r w:rsidR="00FE6E97" w:rsidRPr="007B2F7C">
        <w:rPr>
          <w:rFonts w:ascii="Arial" w:hAnsi="Arial" w:cs="Arial"/>
        </w:rPr>
        <w:t xml:space="preserve"> This will be assessed based on responses to Appendix </w:t>
      </w:r>
      <w:r w:rsidR="00FE6E97">
        <w:rPr>
          <w:rFonts w:ascii="Arial" w:hAnsi="Arial" w:cs="Arial"/>
        </w:rPr>
        <w:t>G</w:t>
      </w:r>
    </w:p>
    <w:p w14:paraId="0A6630C9" w14:textId="77777777" w:rsidR="005441B5" w:rsidRDefault="005441B5" w:rsidP="005441B5">
      <w:pPr>
        <w:autoSpaceDE w:val="0"/>
        <w:autoSpaceDN w:val="0"/>
        <w:adjustRightInd w:val="0"/>
        <w:ind w:left="342"/>
        <w:jc w:val="both"/>
        <w:rPr>
          <w:rFonts w:ascii="Arial" w:hAnsi="Arial" w:cs="Arial"/>
          <w:color w:val="000000"/>
          <w:lang w:eastAsia="en-GB"/>
        </w:rPr>
      </w:pPr>
      <w:r w:rsidRPr="005441B5">
        <w:rPr>
          <w:rFonts w:ascii="Arial" w:hAnsi="Arial" w:cs="Arial"/>
          <w:color w:val="000000"/>
          <w:lang w:eastAsia="en-GB"/>
        </w:rPr>
        <w:t>(Please complete Appendix I and enclose a copy of your Health &amp; Safety Policy)</w:t>
      </w:r>
    </w:p>
    <w:p w14:paraId="0D6A4472" w14:textId="77777777" w:rsidR="00284CD4" w:rsidRPr="005441B5" w:rsidRDefault="00284CD4" w:rsidP="005441B5">
      <w:pPr>
        <w:autoSpaceDE w:val="0"/>
        <w:autoSpaceDN w:val="0"/>
        <w:adjustRightInd w:val="0"/>
        <w:ind w:left="342"/>
        <w:jc w:val="both"/>
        <w:rPr>
          <w:rFonts w:ascii="Arial" w:hAnsi="Arial" w:cs="Arial"/>
          <w:color w:val="000000"/>
          <w:lang w:eastAsia="en-GB"/>
        </w:rPr>
      </w:pPr>
    </w:p>
    <w:p w14:paraId="40D09072" w14:textId="77777777" w:rsidR="00284CD4" w:rsidRDefault="00284CD4" w:rsidP="00284CD4">
      <w:pPr>
        <w:autoSpaceDE w:val="0"/>
        <w:autoSpaceDN w:val="0"/>
        <w:adjustRightInd w:val="0"/>
        <w:jc w:val="both"/>
        <w:rPr>
          <w:rFonts w:ascii="Arial" w:hAnsi="Arial" w:cs="Arial"/>
          <w:bCs/>
          <w:color w:val="000000"/>
          <w:lang w:val="en-US" w:eastAsia="en-GB"/>
        </w:rPr>
      </w:pPr>
      <w:r>
        <w:rPr>
          <w:rFonts w:ascii="Arial" w:hAnsi="Arial" w:cs="Arial"/>
          <w:b/>
          <w:bCs/>
          <w:color w:val="000000"/>
          <w:lang w:val="en-US" w:eastAsia="en-GB"/>
        </w:rPr>
        <w:t>h. The Bribery Act 2010</w:t>
      </w:r>
      <w:r w:rsidR="00CC604A">
        <w:rPr>
          <w:rFonts w:ascii="Arial" w:hAnsi="Arial" w:cs="Arial"/>
          <w:b/>
          <w:bCs/>
          <w:color w:val="000000"/>
          <w:lang w:val="en-US" w:eastAsia="en-GB"/>
        </w:rPr>
        <w:tab/>
      </w:r>
      <w:r w:rsidR="00CC604A">
        <w:rPr>
          <w:rFonts w:ascii="Arial" w:hAnsi="Arial" w:cs="Arial"/>
          <w:b/>
          <w:bCs/>
          <w:color w:val="000000"/>
          <w:lang w:val="en-US" w:eastAsia="en-GB"/>
        </w:rPr>
        <w:tab/>
      </w:r>
      <w:r w:rsidR="00CC604A">
        <w:rPr>
          <w:rFonts w:ascii="Arial" w:hAnsi="Arial" w:cs="Arial"/>
          <w:b/>
          <w:bCs/>
          <w:color w:val="000000"/>
          <w:lang w:val="en-US" w:eastAsia="en-GB"/>
        </w:rPr>
        <w:tab/>
      </w:r>
      <w:r>
        <w:rPr>
          <w:rFonts w:ascii="Arial" w:hAnsi="Arial" w:cs="Arial"/>
          <w:bCs/>
          <w:color w:val="000000"/>
          <w:lang w:val="en-US" w:eastAsia="en-GB"/>
        </w:rPr>
        <w:t>(No response necessary; Appendix H)</w:t>
      </w:r>
    </w:p>
    <w:p w14:paraId="1C4246C0" w14:textId="77777777" w:rsidR="00CC604A" w:rsidRDefault="00CC604A" w:rsidP="00284CD4">
      <w:pPr>
        <w:autoSpaceDE w:val="0"/>
        <w:autoSpaceDN w:val="0"/>
        <w:adjustRightInd w:val="0"/>
        <w:jc w:val="both"/>
        <w:rPr>
          <w:rFonts w:ascii="Arial" w:hAnsi="Arial" w:cs="Arial"/>
          <w:bCs/>
          <w:color w:val="000000"/>
          <w:lang w:val="en-US" w:eastAsia="en-GB"/>
        </w:rPr>
      </w:pPr>
    </w:p>
    <w:p w14:paraId="35A0E55A" w14:textId="77777777" w:rsidR="005441B5" w:rsidRPr="00284CD4" w:rsidRDefault="00284CD4" w:rsidP="00284CD4">
      <w:pPr>
        <w:numPr>
          <w:ilvl w:val="0"/>
          <w:numId w:val="50"/>
        </w:numPr>
        <w:spacing w:after="100" w:afterAutospacing="1"/>
        <w:ind w:left="284" w:hanging="284"/>
        <w:rPr>
          <w:rFonts w:ascii="Arial" w:hAnsi="Arial" w:cs="Arial"/>
        </w:rPr>
      </w:pPr>
      <w:r>
        <w:rPr>
          <w:rFonts w:ascii="Arial" w:hAnsi="Arial" w:cs="Arial"/>
          <w:b/>
          <w:bCs/>
          <w:color w:val="000000"/>
          <w:lang w:val="en-US" w:eastAsia="en-GB"/>
        </w:rPr>
        <w:t>Safeguarding</w:t>
      </w:r>
      <w:r>
        <w:rPr>
          <w:rFonts w:ascii="Arial" w:hAnsi="Arial" w:cs="Arial"/>
          <w:b/>
          <w:bCs/>
          <w:color w:val="000000"/>
          <w:lang w:val="en-US" w:eastAsia="en-GB"/>
        </w:rPr>
        <w:tab/>
      </w:r>
      <w:r>
        <w:rPr>
          <w:rFonts w:ascii="Arial" w:hAnsi="Arial" w:cs="Arial"/>
          <w:b/>
          <w:bCs/>
          <w:color w:val="000000"/>
          <w:lang w:val="en-US" w:eastAsia="en-GB"/>
        </w:rPr>
        <w:tab/>
      </w:r>
      <w:r>
        <w:rPr>
          <w:rFonts w:ascii="Arial" w:hAnsi="Arial" w:cs="Arial"/>
          <w:b/>
          <w:bCs/>
          <w:color w:val="000000"/>
          <w:lang w:val="en-US" w:eastAsia="en-GB"/>
        </w:rPr>
        <w:tab/>
      </w:r>
      <w:r w:rsidR="00CC604A">
        <w:rPr>
          <w:rFonts w:ascii="Arial" w:hAnsi="Arial" w:cs="Arial"/>
          <w:b/>
          <w:bCs/>
          <w:color w:val="000000"/>
          <w:lang w:val="en-US" w:eastAsia="en-GB"/>
        </w:rPr>
        <w:tab/>
      </w:r>
      <w:r w:rsidRPr="007B2F7C">
        <w:rPr>
          <w:rFonts w:ascii="Arial" w:hAnsi="Arial" w:cs="Arial"/>
          <w:b/>
        </w:rPr>
        <w:t>Pass/Fail</w:t>
      </w:r>
      <w:r w:rsidRPr="007B2F7C">
        <w:rPr>
          <w:rFonts w:ascii="Arial" w:hAnsi="Arial" w:cs="Arial"/>
        </w:rPr>
        <w:t xml:space="preserve"> This will be assessed based on responses to Appendix </w:t>
      </w:r>
      <w:r>
        <w:rPr>
          <w:rFonts w:ascii="Arial" w:hAnsi="Arial" w:cs="Arial"/>
        </w:rPr>
        <w:t>I</w:t>
      </w:r>
    </w:p>
    <w:p w14:paraId="788B90F9" w14:textId="77777777" w:rsidR="005441B5" w:rsidRDefault="005441B5" w:rsidP="005441B5">
      <w:pPr>
        <w:autoSpaceDE w:val="0"/>
        <w:autoSpaceDN w:val="0"/>
        <w:adjustRightInd w:val="0"/>
        <w:jc w:val="both"/>
        <w:rPr>
          <w:rFonts w:ascii="Arial" w:hAnsi="Arial" w:cs="Arial"/>
          <w:b/>
          <w:bCs/>
          <w:color w:val="000000"/>
          <w:lang w:val="en-US" w:eastAsia="en-GB"/>
        </w:rPr>
      </w:pPr>
    </w:p>
    <w:p w14:paraId="1D459426" w14:textId="77777777" w:rsidR="005441B5" w:rsidRPr="005441B5" w:rsidRDefault="00284CD4" w:rsidP="005441B5">
      <w:pPr>
        <w:autoSpaceDE w:val="0"/>
        <w:autoSpaceDN w:val="0"/>
        <w:adjustRightInd w:val="0"/>
        <w:jc w:val="both"/>
        <w:rPr>
          <w:rFonts w:ascii="Arial" w:hAnsi="Arial" w:cs="Arial"/>
          <w:bCs/>
          <w:color w:val="000000"/>
          <w:lang w:val="en-US" w:eastAsia="en-GB"/>
        </w:rPr>
      </w:pPr>
      <w:r>
        <w:rPr>
          <w:rFonts w:ascii="Arial" w:hAnsi="Arial" w:cs="Arial"/>
          <w:b/>
          <w:bCs/>
          <w:color w:val="000000"/>
          <w:lang w:val="en-US" w:eastAsia="en-GB"/>
        </w:rPr>
        <w:lastRenderedPageBreak/>
        <w:t xml:space="preserve">j. </w:t>
      </w:r>
      <w:r w:rsidR="005441B5" w:rsidRPr="005441B5">
        <w:rPr>
          <w:rFonts w:ascii="Arial" w:hAnsi="Arial" w:cs="Arial"/>
          <w:b/>
          <w:bCs/>
          <w:color w:val="000000"/>
          <w:lang w:val="en-US" w:eastAsia="en-GB"/>
        </w:rPr>
        <w:t xml:space="preserve">Financial Standing                       </w:t>
      </w:r>
    </w:p>
    <w:p w14:paraId="11513AAB" w14:textId="14085C35" w:rsidR="005441B5" w:rsidRPr="005441B5" w:rsidRDefault="005441B5" w:rsidP="005441B5">
      <w:pPr>
        <w:autoSpaceDE w:val="0"/>
        <w:autoSpaceDN w:val="0"/>
        <w:adjustRightInd w:val="0"/>
        <w:ind w:left="342" w:hanging="285"/>
        <w:jc w:val="both"/>
        <w:rPr>
          <w:rFonts w:ascii="Arial" w:hAnsi="Arial" w:cs="Arial"/>
          <w:color w:val="000000"/>
          <w:lang w:val="en-US" w:eastAsia="en-GB"/>
        </w:rPr>
      </w:pPr>
      <w:r w:rsidRPr="005441B5">
        <w:rPr>
          <w:rFonts w:ascii="Arial" w:hAnsi="Arial" w:cs="Arial"/>
          <w:color w:val="000000"/>
          <w:lang w:val="en-US" w:eastAsia="en-GB"/>
        </w:rPr>
        <w:tab/>
        <w:t xml:space="preserve">Please submit with your </w:t>
      </w:r>
      <w:r w:rsidR="00EA0432">
        <w:rPr>
          <w:rFonts w:ascii="Arial" w:hAnsi="Arial" w:cs="Arial"/>
          <w:color w:val="000000"/>
          <w:lang w:val="en-US" w:eastAsia="en-GB"/>
        </w:rPr>
        <w:t>Expressions of Interest</w:t>
      </w:r>
      <w:r w:rsidR="00BD0CF5">
        <w:rPr>
          <w:rFonts w:ascii="Arial" w:hAnsi="Arial" w:cs="Arial"/>
          <w:color w:val="000000"/>
          <w:lang w:val="en-US" w:eastAsia="en-GB"/>
        </w:rPr>
        <w:t xml:space="preserve"> </w:t>
      </w:r>
      <w:r w:rsidRPr="005441B5">
        <w:rPr>
          <w:rFonts w:ascii="Arial" w:hAnsi="Arial" w:cs="Arial"/>
          <w:color w:val="000000"/>
          <w:lang w:val="en-US" w:eastAsia="en-GB"/>
        </w:rPr>
        <w:t>submission a formal statement from your Bank or Auditor confirming your company’s financial standing over the last three years. Please note that this statement must be as recent as possible and (</w:t>
      </w:r>
      <w:r w:rsidRPr="005441B5">
        <w:rPr>
          <w:rFonts w:ascii="Arial" w:hAnsi="Arial" w:cs="Arial"/>
          <w:b/>
          <w:bCs/>
          <w:i/>
          <w:iCs/>
          <w:color w:val="000000"/>
          <w:lang w:val="en-US" w:eastAsia="en-GB"/>
        </w:rPr>
        <w:t xml:space="preserve">dated no earlier than </w:t>
      </w:r>
      <w:r w:rsidR="00C71A29">
        <w:rPr>
          <w:rFonts w:ascii="Arial" w:hAnsi="Arial" w:cs="Arial"/>
          <w:b/>
          <w:bCs/>
          <w:i/>
          <w:iCs/>
          <w:color w:val="000000"/>
          <w:lang w:val="en-US" w:eastAsia="en-GB"/>
        </w:rPr>
        <w:t xml:space="preserve">01 </w:t>
      </w:r>
      <w:r w:rsidR="00F719BD">
        <w:rPr>
          <w:rFonts w:ascii="Arial" w:hAnsi="Arial" w:cs="Arial"/>
          <w:b/>
          <w:bCs/>
          <w:i/>
          <w:iCs/>
          <w:color w:val="000000"/>
          <w:lang w:val="en-US" w:eastAsia="en-GB"/>
        </w:rPr>
        <w:t xml:space="preserve">December </w:t>
      </w:r>
      <w:r w:rsidR="001D5021">
        <w:rPr>
          <w:rFonts w:ascii="Arial" w:hAnsi="Arial" w:cs="Arial"/>
          <w:b/>
          <w:bCs/>
          <w:i/>
          <w:iCs/>
          <w:color w:val="000000"/>
          <w:lang w:val="en-US" w:eastAsia="en-GB"/>
        </w:rPr>
        <w:t xml:space="preserve"> </w:t>
      </w:r>
      <w:r w:rsidR="00C71A29">
        <w:rPr>
          <w:rFonts w:ascii="Arial" w:hAnsi="Arial" w:cs="Arial"/>
          <w:b/>
          <w:bCs/>
          <w:i/>
          <w:iCs/>
          <w:color w:val="000000"/>
          <w:lang w:val="en-US" w:eastAsia="en-GB"/>
        </w:rPr>
        <w:t>20</w:t>
      </w:r>
      <w:r w:rsidR="00EA0432">
        <w:rPr>
          <w:rFonts w:ascii="Arial" w:hAnsi="Arial" w:cs="Arial"/>
          <w:b/>
          <w:bCs/>
          <w:i/>
          <w:iCs/>
          <w:color w:val="000000"/>
          <w:lang w:val="en-US" w:eastAsia="en-GB"/>
        </w:rPr>
        <w:t>2</w:t>
      </w:r>
      <w:r w:rsidR="00F719BD">
        <w:rPr>
          <w:rFonts w:ascii="Arial" w:hAnsi="Arial" w:cs="Arial"/>
          <w:b/>
          <w:bCs/>
          <w:i/>
          <w:iCs/>
          <w:color w:val="000000"/>
          <w:lang w:val="en-US" w:eastAsia="en-GB"/>
        </w:rPr>
        <w:t>2</w:t>
      </w:r>
      <w:r w:rsidR="00C71A29">
        <w:rPr>
          <w:rFonts w:ascii="Arial" w:hAnsi="Arial" w:cs="Arial"/>
          <w:b/>
          <w:bCs/>
          <w:i/>
          <w:iCs/>
          <w:color w:val="000000"/>
          <w:lang w:val="en-US" w:eastAsia="en-GB"/>
        </w:rPr>
        <w:t xml:space="preserve">. </w:t>
      </w:r>
      <w:r w:rsidRPr="005441B5">
        <w:rPr>
          <w:rFonts w:ascii="Arial" w:hAnsi="Arial" w:cs="Arial"/>
          <w:b/>
          <w:bCs/>
          <w:i/>
          <w:iCs/>
          <w:color w:val="000000"/>
          <w:lang w:val="en-US" w:eastAsia="en-GB"/>
        </w:rPr>
        <w:t xml:space="preserve"> </w:t>
      </w:r>
      <w:r w:rsidRPr="005441B5">
        <w:rPr>
          <w:rFonts w:ascii="Arial" w:hAnsi="Arial" w:cs="Arial"/>
          <w:b/>
          <w:bCs/>
          <w:color w:val="000000"/>
          <w:u w:val="single"/>
          <w:lang w:val="en-US" w:eastAsia="en-GB"/>
        </w:rPr>
        <w:t xml:space="preserve">Undated statements will not be accepted and may render your submission </w:t>
      </w:r>
      <w:r w:rsidR="001D5021" w:rsidRPr="005441B5">
        <w:rPr>
          <w:rFonts w:ascii="Arial" w:hAnsi="Arial" w:cs="Arial"/>
          <w:b/>
          <w:bCs/>
          <w:color w:val="000000"/>
          <w:u w:val="single"/>
          <w:lang w:val="en-US" w:eastAsia="en-GB"/>
        </w:rPr>
        <w:t>ineligible</w:t>
      </w:r>
      <w:r w:rsidR="001D5021" w:rsidRPr="005441B5">
        <w:rPr>
          <w:rFonts w:ascii="Arial" w:hAnsi="Arial" w:cs="Arial"/>
          <w:color w:val="000000"/>
          <w:lang w:val="en-US" w:eastAsia="en-GB"/>
        </w:rPr>
        <w:t>.</w:t>
      </w:r>
      <w:r w:rsidRPr="005441B5">
        <w:rPr>
          <w:rFonts w:ascii="Arial" w:hAnsi="Arial" w:cs="Arial"/>
          <w:color w:val="000000"/>
          <w:lang w:val="en-US" w:eastAsia="en-GB"/>
        </w:rPr>
        <w:t xml:space="preserve">   </w:t>
      </w:r>
    </w:p>
    <w:p w14:paraId="744462D2" w14:textId="77777777" w:rsidR="005441B5" w:rsidRPr="005441B5" w:rsidRDefault="005441B5" w:rsidP="005441B5">
      <w:pPr>
        <w:autoSpaceDE w:val="0"/>
        <w:autoSpaceDN w:val="0"/>
        <w:adjustRightInd w:val="0"/>
        <w:ind w:left="284"/>
        <w:jc w:val="both"/>
        <w:rPr>
          <w:rFonts w:ascii="Arial" w:hAnsi="Arial" w:cs="Arial"/>
          <w:b/>
          <w:bCs/>
          <w:color w:val="000000"/>
          <w:sz w:val="16"/>
          <w:szCs w:val="16"/>
          <w:lang w:val="en-US" w:eastAsia="en-GB"/>
        </w:rPr>
      </w:pPr>
    </w:p>
    <w:p w14:paraId="7E901509" w14:textId="77777777" w:rsidR="005441B5" w:rsidRPr="005441B5" w:rsidRDefault="005441B5" w:rsidP="005441B5">
      <w:pPr>
        <w:ind w:left="720" w:right="74"/>
        <w:jc w:val="both"/>
        <w:rPr>
          <w:rFonts w:ascii="Arial" w:hAnsi="Arial" w:cs="Arial"/>
          <w:sz w:val="16"/>
          <w:szCs w:val="16"/>
          <w:lang w:eastAsia="en-GB"/>
        </w:rPr>
      </w:pPr>
    </w:p>
    <w:p w14:paraId="7883F91F" w14:textId="77777777" w:rsidR="005441B5" w:rsidRPr="005441B5" w:rsidRDefault="005441B5" w:rsidP="005441B5">
      <w:pPr>
        <w:autoSpaceDE w:val="0"/>
        <w:autoSpaceDN w:val="0"/>
        <w:adjustRightInd w:val="0"/>
        <w:ind w:left="284"/>
        <w:jc w:val="both"/>
        <w:rPr>
          <w:rFonts w:ascii="Arial" w:hAnsi="Arial" w:cs="Arial"/>
          <w:b/>
          <w:i/>
          <w:color w:val="000000"/>
          <w:sz w:val="16"/>
          <w:szCs w:val="16"/>
          <w:lang w:eastAsia="en-GB"/>
        </w:rPr>
      </w:pPr>
    </w:p>
    <w:p w14:paraId="79F90807" w14:textId="77777777" w:rsidR="008A57BF" w:rsidRPr="007B2F7C" w:rsidRDefault="005441B5" w:rsidP="00FB6F58">
      <w:pPr>
        <w:spacing w:after="120"/>
        <w:ind w:left="4320"/>
        <w:rPr>
          <w:rFonts w:ascii="Arial" w:hAnsi="Arial" w:cs="Arial"/>
          <w:noProof/>
          <w:lang w:eastAsia="en-GB"/>
        </w:rPr>
      </w:pPr>
      <w:r>
        <w:rPr>
          <w:rFonts w:ascii="Arial" w:hAnsi="Arial" w:cs="Arial"/>
          <w:b/>
          <w:u w:val="single"/>
        </w:rPr>
        <w:br w:type="page"/>
      </w:r>
      <w:r w:rsidR="00C11BFB" w:rsidRPr="007B2F7C">
        <w:rPr>
          <w:rFonts w:ascii="Arial" w:hAnsi="Arial" w:cs="Arial"/>
          <w:noProof/>
          <w:lang w:eastAsia="en-GB"/>
        </w:rPr>
        <w:lastRenderedPageBreak/>
        <w:drawing>
          <wp:inline distT="0" distB="0" distL="0" distR="0" wp14:anchorId="00BED757" wp14:editId="3457C520">
            <wp:extent cx="2857500" cy="800100"/>
            <wp:effectExtent l="0" t="0" r="0" b="0"/>
            <wp:docPr id="3" name="Picture 0" descr="F&amp;ODC Master Dual Pantone 2603.ep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F&amp;ODC Master Dual Pantone 2603.eps"/>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857500" cy="800100"/>
                    </a:xfrm>
                    <a:prstGeom prst="rect">
                      <a:avLst/>
                    </a:prstGeom>
                    <a:noFill/>
                    <a:ln>
                      <a:noFill/>
                    </a:ln>
                  </pic:spPr>
                </pic:pic>
              </a:graphicData>
            </a:graphic>
          </wp:inline>
        </w:drawing>
      </w:r>
    </w:p>
    <w:p w14:paraId="61B5F8CA" w14:textId="77777777" w:rsidR="008A57BF" w:rsidRPr="007B2F7C" w:rsidRDefault="008A57BF" w:rsidP="008A57BF">
      <w:pPr>
        <w:jc w:val="right"/>
        <w:outlineLvl w:val="0"/>
        <w:rPr>
          <w:rFonts w:ascii="Arial" w:hAnsi="Arial" w:cs="Arial"/>
          <w:noProof/>
          <w:lang w:eastAsia="en-GB"/>
        </w:rPr>
      </w:pPr>
    </w:p>
    <w:p w14:paraId="1D164E27" w14:textId="77777777" w:rsidR="008A57BF" w:rsidRPr="007B2F7C" w:rsidRDefault="008A57BF" w:rsidP="008A57BF">
      <w:pPr>
        <w:jc w:val="right"/>
        <w:outlineLvl w:val="0"/>
        <w:rPr>
          <w:rFonts w:ascii="Arial" w:hAnsi="Arial" w:cs="Arial"/>
        </w:rPr>
      </w:pPr>
      <w:r w:rsidRPr="007B2F7C">
        <w:rPr>
          <w:rFonts w:ascii="Arial" w:hAnsi="Arial" w:cs="Arial"/>
          <w:b/>
        </w:rPr>
        <w:t>Appendix A</w:t>
      </w:r>
    </w:p>
    <w:p w14:paraId="7BC0EFCD" w14:textId="77777777" w:rsidR="008A57BF" w:rsidRPr="007B2F7C" w:rsidRDefault="008A57BF" w:rsidP="008A57BF">
      <w:pPr>
        <w:pStyle w:val="Subtitle"/>
        <w:pBdr>
          <w:top w:val="double" w:sz="4" w:space="1" w:color="auto"/>
          <w:left w:val="double" w:sz="4" w:space="4" w:color="auto"/>
          <w:bottom w:val="double" w:sz="4" w:space="1" w:color="auto"/>
          <w:right w:val="double" w:sz="4" w:space="4" w:color="auto"/>
        </w:pBdr>
        <w:shd w:val="pct15" w:color="auto" w:fill="FFFFFF"/>
        <w:outlineLvl w:val="0"/>
        <w:rPr>
          <w:rFonts w:ascii="Arial" w:hAnsi="Arial" w:cs="Arial"/>
          <w:szCs w:val="24"/>
        </w:rPr>
      </w:pPr>
      <w:r w:rsidRPr="007B2F7C">
        <w:rPr>
          <w:rFonts w:ascii="Arial" w:hAnsi="Arial" w:cs="Arial"/>
          <w:szCs w:val="24"/>
        </w:rPr>
        <w:t>Fermanagh and Omagh District Council</w:t>
      </w:r>
    </w:p>
    <w:p w14:paraId="33BC902C" w14:textId="77777777" w:rsidR="008A57BF" w:rsidRPr="007B2F7C" w:rsidRDefault="008A57BF" w:rsidP="008A57BF">
      <w:pPr>
        <w:pStyle w:val="Subtitle"/>
        <w:pBdr>
          <w:top w:val="double" w:sz="4" w:space="1" w:color="auto"/>
          <w:left w:val="double" w:sz="4" w:space="4" w:color="auto"/>
          <w:bottom w:val="double" w:sz="4" w:space="1" w:color="auto"/>
          <w:right w:val="double" w:sz="4" w:space="4" w:color="auto"/>
        </w:pBdr>
        <w:shd w:val="pct15" w:color="auto" w:fill="FFFFFF"/>
        <w:rPr>
          <w:rFonts w:ascii="Arial" w:hAnsi="Arial" w:cs="Arial"/>
          <w:szCs w:val="24"/>
        </w:rPr>
      </w:pPr>
      <w:r w:rsidRPr="007B2F7C">
        <w:rPr>
          <w:rFonts w:ascii="Arial" w:hAnsi="Arial" w:cs="Arial"/>
          <w:szCs w:val="24"/>
        </w:rPr>
        <w:t xml:space="preserve">Mandatory Exclusions </w:t>
      </w:r>
    </w:p>
    <w:p w14:paraId="63F3B5D5" w14:textId="77777777" w:rsidR="008A57BF" w:rsidRPr="007B2F7C" w:rsidRDefault="008A57BF" w:rsidP="008A57BF">
      <w:pPr>
        <w:outlineLvl w:val="0"/>
        <w:rPr>
          <w:rFonts w:ascii="Arial" w:hAnsi="Arial" w:cs="Arial"/>
          <w:b/>
        </w:rPr>
      </w:pPr>
    </w:p>
    <w:p w14:paraId="1793A205" w14:textId="77777777" w:rsidR="008A57BF" w:rsidRPr="007B2F7C" w:rsidRDefault="008A57BF" w:rsidP="008A57BF">
      <w:pPr>
        <w:outlineLvl w:val="0"/>
        <w:rPr>
          <w:rFonts w:ascii="Arial" w:hAnsi="Arial" w:cs="Arial"/>
          <w:b/>
        </w:rPr>
      </w:pPr>
      <w:r w:rsidRPr="007B2F7C">
        <w:rPr>
          <w:rFonts w:ascii="Arial" w:hAnsi="Arial" w:cs="Arial"/>
          <w:b/>
        </w:rPr>
        <w:t>Regulation 23 of the Public Contracts Regulations 2006</w:t>
      </w:r>
    </w:p>
    <w:p w14:paraId="15BB540A" w14:textId="77777777" w:rsidR="008A57BF" w:rsidRPr="007B2F7C" w:rsidRDefault="008A57BF" w:rsidP="008A57BF">
      <w:pPr>
        <w:rPr>
          <w:rFonts w:ascii="Arial" w:hAnsi="Arial" w:cs="Arial"/>
        </w:rPr>
      </w:pPr>
      <w:r w:rsidRPr="007B2F7C">
        <w:rPr>
          <w:rFonts w:ascii="Arial" w:hAnsi="Arial" w:cs="Arial"/>
        </w:rPr>
        <w:t>The public sector and procurement Directives, as implemented by the Public Contracts Regulation 2006, include a mandatory requirement for contracting authorities to exclude economic operators (Suppliers, Contractors, Consultants and Service providers) from public contracts where they have been convicted of certain offences.</w:t>
      </w:r>
    </w:p>
    <w:p w14:paraId="4E93BC47" w14:textId="77777777" w:rsidR="008A57BF" w:rsidRPr="007B2F7C" w:rsidRDefault="008A57BF" w:rsidP="008A57BF">
      <w:pPr>
        <w:autoSpaceDE w:val="0"/>
        <w:autoSpaceDN w:val="0"/>
        <w:adjustRightInd w:val="0"/>
        <w:rPr>
          <w:rFonts w:ascii="Arial" w:hAnsi="Arial" w:cs="Arial"/>
        </w:rPr>
      </w:pPr>
      <w:r w:rsidRPr="007B2F7C">
        <w:rPr>
          <w:rFonts w:ascii="Arial" w:hAnsi="Arial" w:cs="Arial"/>
          <w:lang w:val="en-US"/>
        </w:rPr>
        <w:t>A contracting authority may apply to the relevant competent authority to obtain further information regarding the economic operator and in particular details of convictions of the offences listed if it considers it needs such information to decide on any exclusion referred to.</w:t>
      </w:r>
    </w:p>
    <w:p w14:paraId="14AAD5EC" w14:textId="77777777" w:rsidR="008A57BF" w:rsidRPr="007B2F7C" w:rsidRDefault="008A57BF" w:rsidP="008A57BF">
      <w:pPr>
        <w:rPr>
          <w:rFonts w:ascii="Arial" w:hAnsi="Arial" w:cs="Arial"/>
        </w:rPr>
      </w:pPr>
      <w:r w:rsidRPr="007B2F7C">
        <w:rPr>
          <w:rFonts w:ascii="Arial" w:hAnsi="Arial" w:cs="Arial"/>
        </w:rPr>
        <w:t>Please indicate below whether your firm or any of its directors, partners or any other person who has powers of representation, decision or control, have been convicted of any of the following offences (including those which are spent within the meaning of the Rehabilitation of Offenders Act 1974):</w:t>
      </w:r>
    </w:p>
    <w:p w14:paraId="78DD8850" w14:textId="77777777" w:rsidR="008A57BF" w:rsidRPr="007B2F7C" w:rsidRDefault="008A57BF" w:rsidP="008A57BF">
      <w:pPr>
        <w:numPr>
          <w:ilvl w:val="0"/>
          <w:numId w:val="27"/>
        </w:numPr>
        <w:shd w:val="clear" w:color="auto" w:fill="FFFFFF"/>
        <w:ind w:hanging="720"/>
        <w:jc w:val="both"/>
        <w:rPr>
          <w:rFonts w:ascii="Arial" w:hAnsi="Arial" w:cs="Arial"/>
          <w:color w:val="333333"/>
        </w:rPr>
      </w:pPr>
      <w:r w:rsidRPr="007B2F7C">
        <w:rPr>
          <w:rFonts w:ascii="Arial" w:hAnsi="Arial" w:cs="Arial"/>
          <w:color w:val="333333"/>
        </w:rPr>
        <w:t>Conspiracy within the meaning of section 1 or 1a of the Criminal Law Act 1977</w:t>
      </w:r>
      <w:r w:rsidR="00FB6F58">
        <w:rPr>
          <w:rFonts w:ascii="Arial" w:hAnsi="Arial" w:cs="Arial"/>
          <w:color w:val="333333"/>
        </w:rPr>
        <w:t xml:space="preserve"> </w:t>
      </w:r>
      <w:r w:rsidRPr="007B2F7C">
        <w:rPr>
          <w:rFonts w:ascii="Arial" w:hAnsi="Arial" w:cs="Arial"/>
          <w:color w:val="333333"/>
        </w:rPr>
        <w:t>or article 9 or 9a of the Criminal Attempts and Conspiracy  (Northern Ireland) order 1983 where that conspiracy relates to participation in a criminal organisation as defined in Article 2(1) of Council Framework Decision 2008/841/ JHA</w:t>
      </w:r>
    </w:p>
    <w:p w14:paraId="65C34D23" w14:textId="77777777" w:rsidR="008A57BF" w:rsidRPr="007B2F7C" w:rsidRDefault="008A57BF" w:rsidP="008A57BF">
      <w:pPr>
        <w:shd w:val="clear" w:color="auto" w:fill="FFFFFF"/>
        <w:tabs>
          <w:tab w:val="num" w:pos="540"/>
        </w:tabs>
        <w:ind w:left="540" w:hanging="540"/>
        <w:jc w:val="both"/>
        <w:rPr>
          <w:rFonts w:ascii="Arial" w:hAnsi="Arial" w:cs="Arial"/>
          <w:color w:val="333333"/>
        </w:rPr>
      </w:pPr>
    </w:p>
    <w:p w14:paraId="10731D19" w14:textId="77777777" w:rsidR="008A57BF" w:rsidRPr="007B2F7C" w:rsidRDefault="008A57BF" w:rsidP="008A57BF">
      <w:pPr>
        <w:numPr>
          <w:ilvl w:val="0"/>
          <w:numId w:val="27"/>
        </w:numPr>
        <w:shd w:val="clear" w:color="auto" w:fill="FFFFFF"/>
        <w:ind w:hanging="720"/>
        <w:jc w:val="both"/>
        <w:rPr>
          <w:rFonts w:ascii="Arial" w:hAnsi="Arial" w:cs="Arial"/>
          <w:color w:val="333333"/>
        </w:rPr>
      </w:pPr>
      <w:r w:rsidRPr="007B2F7C">
        <w:rPr>
          <w:rFonts w:ascii="Arial" w:hAnsi="Arial" w:cs="Arial"/>
          <w:color w:val="333333"/>
        </w:rPr>
        <w:t xml:space="preserve">Corruption within the meaning of section 1 of the Public Bodies Corrupt Practices Act 1889 or section 1 of the Prevention of Corruption Act 1906 </w:t>
      </w:r>
    </w:p>
    <w:p w14:paraId="2B2FF258" w14:textId="77777777" w:rsidR="008A57BF" w:rsidRPr="007B2F7C" w:rsidRDefault="008A57BF" w:rsidP="008A57BF">
      <w:pPr>
        <w:shd w:val="clear" w:color="auto" w:fill="FFFFFF"/>
        <w:tabs>
          <w:tab w:val="num" w:pos="720"/>
        </w:tabs>
        <w:ind w:left="720" w:hanging="720"/>
        <w:jc w:val="both"/>
        <w:rPr>
          <w:rFonts w:ascii="Arial" w:hAnsi="Arial" w:cs="Arial"/>
          <w:color w:val="333333"/>
        </w:rPr>
      </w:pPr>
    </w:p>
    <w:p w14:paraId="6970DE87" w14:textId="77777777" w:rsidR="008A57BF" w:rsidRPr="007B2F7C" w:rsidRDefault="008A57BF" w:rsidP="008A57BF">
      <w:pPr>
        <w:shd w:val="clear" w:color="auto" w:fill="FFFFFF"/>
        <w:tabs>
          <w:tab w:val="num" w:pos="720"/>
        </w:tabs>
        <w:ind w:left="720" w:hanging="720"/>
        <w:jc w:val="both"/>
        <w:rPr>
          <w:rFonts w:ascii="Arial" w:hAnsi="Arial" w:cs="Arial"/>
          <w:color w:val="333333"/>
        </w:rPr>
      </w:pPr>
      <w:r w:rsidRPr="007B2F7C">
        <w:rPr>
          <w:rFonts w:ascii="Arial" w:hAnsi="Arial" w:cs="Arial"/>
          <w:color w:val="333333"/>
        </w:rPr>
        <w:t xml:space="preserve">3a. </w:t>
      </w:r>
      <w:r w:rsidRPr="007B2F7C">
        <w:rPr>
          <w:rFonts w:ascii="Arial" w:hAnsi="Arial" w:cs="Arial"/>
          <w:color w:val="333333"/>
        </w:rPr>
        <w:tab/>
        <w:t>The offence of bribery, where the offence relates to active corruption;</w:t>
      </w:r>
    </w:p>
    <w:p w14:paraId="2A15C29A" w14:textId="77777777" w:rsidR="008A57BF" w:rsidRPr="007B2F7C" w:rsidRDefault="008A57BF" w:rsidP="008A57BF">
      <w:pPr>
        <w:shd w:val="clear" w:color="auto" w:fill="FFFFFF"/>
        <w:tabs>
          <w:tab w:val="num" w:pos="720"/>
        </w:tabs>
        <w:ind w:left="720" w:hanging="720"/>
        <w:jc w:val="both"/>
        <w:rPr>
          <w:rFonts w:ascii="Arial" w:hAnsi="Arial" w:cs="Arial"/>
          <w:color w:val="333333"/>
        </w:rPr>
      </w:pPr>
    </w:p>
    <w:p w14:paraId="1FD75475" w14:textId="77777777" w:rsidR="008A57BF" w:rsidRPr="007B2F7C" w:rsidRDefault="008A57BF" w:rsidP="008A57BF">
      <w:pPr>
        <w:shd w:val="clear" w:color="auto" w:fill="FFFFFF"/>
        <w:tabs>
          <w:tab w:val="num" w:pos="720"/>
        </w:tabs>
        <w:ind w:left="720" w:hanging="720"/>
        <w:jc w:val="both"/>
        <w:rPr>
          <w:rFonts w:ascii="Arial" w:hAnsi="Arial" w:cs="Arial"/>
          <w:color w:val="333333"/>
        </w:rPr>
      </w:pPr>
      <w:r w:rsidRPr="007B2F7C">
        <w:rPr>
          <w:rFonts w:ascii="Arial" w:hAnsi="Arial" w:cs="Arial"/>
          <w:color w:val="333333"/>
        </w:rPr>
        <w:t xml:space="preserve">3b. </w:t>
      </w:r>
      <w:r w:rsidRPr="007B2F7C">
        <w:rPr>
          <w:rFonts w:ascii="Arial" w:hAnsi="Arial" w:cs="Arial"/>
          <w:color w:val="333333"/>
        </w:rPr>
        <w:tab/>
        <w:t>Bribery within the meaning of section 1 or 6 of the Bribery Act 2010</w:t>
      </w:r>
    </w:p>
    <w:p w14:paraId="22CFBD0F" w14:textId="77777777" w:rsidR="008A57BF" w:rsidRPr="007B2F7C" w:rsidRDefault="008A57BF" w:rsidP="008A57BF">
      <w:pPr>
        <w:shd w:val="clear" w:color="auto" w:fill="FFFFFF"/>
        <w:tabs>
          <w:tab w:val="num" w:pos="720"/>
        </w:tabs>
        <w:ind w:left="720" w:hanging="720"/>
        <w:jc w:val="both"/>
        <w:rPr>
          <w:rFonts w:ascii="Arial" w:hAnsi="Arial" w:cs="Arial"/>
          <w:color w:val="333333"/>
        </w:rPr>
      </w:pPr>
    </w:p>
    <w:p w14:paraId="1694B6E7" w14:textId="77777777" w:rsidR="008A57BF" w:rsidRPr="007B2F7C" w:rsidRDefault="008A57BF" w:rsidP="008A57BF">
      <w:pPr>
        <w:shd w:val="clear" w:color="auto" w:fill="FFFFFF"/>
        <w:tabs>
          <w:tab w:val="num" w:pos="720"/>
        </w:tabs>
        <w:ind w:left="720" w:hanging="720"/>
        <w:jc w:val="both"/>
        <w:rPr>
          <w:rFonts w:ascii="Arial" w:hAnsi="Arial" w:cs="Arial"/>
          <w:color w:val="333333"/>
        </w:rPr>
      </w:pPr>
      <w:r w:rsidRPr="007B2F7C">
        <w:rPr>
          <w:rFonts w:ascii="Arial" w:hAnsi="Arial" w:cs="Arial"/>
          <w:color w:val="333333"/>
        </w:rPr>
        <w:t>4.</w:t>
      </w:r>
      <w:r w:rsidRPr="007B2F7C">
        <w:rPr>
          <w:rFonts w:ascii="Arial" w:hAnsi="Arial" w:cs="Arial"/>
          <w:color w:val="333333"/>
        </w:rPr>
        <w:tab/>
        <w:t>Fraud, where the offence relates to fraud affecting the financial interests of the European Communities as defined by Article 1 of the Convention relating to the protection of the financial interests of the European Union, within the meaning of:-</w:t>
      </w:r>
    </w:p>
    <w:p w14:paraId="62397636" w14:textId="77777777" w:rsidR="008A57BF" w:rsidRPr="007B2F7C" w:rsidRDefault="008A57BF" w:rsidP="008A57BF">
      <w:pPr>
        <w:numPr>
          <w:ilvl w:val="1"/>
          <w:numId w:val="28"/>
        </w:numPr>
        <w:shd w:val="clear" w:color="auto" w:fill="FFFFFF"/>
        <w:tabs>
          <w:tab w:val="left" w:pos="900"/>
        </w:tabs>
        <w:ind w:right="400" w:hanging="500"/>
        <w:jc w:val="both"/>
        <w:rPr>
          <w:rFonts w:ascii="Arial" w:hAnsi="Arial" w:cs="Arial"/>
          <w:color w:val="333333"/>
        </w:rPr>
      </w:pPr>
      <w:r w:rsidRPr="007B2F7C">
        <w:rPr>
          <w:rFonts w:ascii="Arial" w:hAnsi="Arial" w:cs="Arial"/>
          <w:color w:val="333333"/>
        </w:rPr>
        <w:t xml:space="preserve">the offence of cheating the Revenue; </w:t>
      </w:r>
    </w:p>
    <w:p w14:paraId="5178DB98" w14:textId="77777777" w:rsidR="008A57BF" w:rsidRPr="007B2F7C" w:rsidRDefault="008A57BF" w:rsidP="008A57BF">
      <w:pPr>
        <w:numPr>
          <w:ilvl w:val="1"/>
          <w:numId w:val="29"/>
        </w:numPr>
        <w:shd w:val="clear" w:color="auto" w:fill="FFFFFF"/>
        <w:tabs>
          <w:tab w:val="left" w:pos="900"/>
        </w:tabs>
        <w:ind w:right="400" w:hanging="500"/>
        <w:jc w:val="both"/>
        <w:rPr>
          <w:rFonts w:ascii="Arial" w:hAnsi="Arial" w:cs="Arial"/>
          <w:color w:val="333333"/>
        </w:rPr>
      </w:pPr>
      <w:r w:rsidRPr="007B2F7C">
        <w:rPr>
          <w:rFonts w:ascii="Arial" w:hAnsi="Arial" w:cs="Arial"/>
          <w:color w:val="333333"/>
        </w:rPr>
        <w:t xml:space="preserve">the offence of conspiracy to defraud; </w:t>
      </w:r>
    </w:p>
    <w:p w14:paraId="248D383A" w14:textId="77777777" w:rsidR="008A57BF" w:rsidRPr="007B2F7C" w:rsidRDefault="008A57BF" w:rsidP="008A57BF">
      <w:pPr>
        <w:numPr>
          <w:ilvl w:val="1"/>
          <w:numId w:val="30"/>
        </w:numPr>
        <w:shd w:val="clear" w:color="auto" w:fill="FFFFFF"/>
        <w:tabs>
          <w:tab w:val="left" w:pos="900"/>
        </w:tabs>
        <w:ind w:right="400" w:hanging="500"/>
        <w:jc w:val="both"/>
        <w:rPr>
          <w:rFonts w:ascii="Arial" w:hAnsi="Arial" w:cs="Arial"/>
          <w:color w:val="333333"/>
        </w:rPr>
      </w:pPr>
      <w:r w:rsidRPr="007B2F7C">
        <w:rPr>
          <w:rFonts w:ascii="Arial" w:hAnsi="Arial" w:cs="Arial"/>
          <w:color w:val="333333"/>
        </w:rPr>
        <w:t>fraud or theft within the meaning of the Theft Act 1968 and the Theft Act 1978 or the Theft (Northern Ireland) order 1978</w:t>
      </w:r>
    </w:p>
    <w:p w14:paraId="58B2D306" w14:textId="77777777" w:rsidR="008A57BF" w:rsidRPr="007B2F7C" w:rsidRDefault="008A57BF" w:rsidP="008A57BF">
      <w:pPr>
        <w:numPr>
          <w:ilvl w:val="1"/>
          <w:numId w:val="31"/>
        </w:numPr>
        <w:shd w:val="clear" w:color="auto" w:fill="FFFFFF"/>
        <w:tabs>
          <w:tab w:val="left" w:pos="900"/>
        </w:tabs>
        <w:ind w:right="400" w:hanging="500"/>
        <w:jc w:val="both"/>
        <w:rPr>
          <w:rFonts w:ascii="Arial" w:hAnsi="Arial" w:cs="Arial"/>
          <w:color w:val="333333"/>
        </w:rPr>
      </w:pPr>
      <w:r w:rsidRPr="007B2F7C">
        <w:rPr>
          <w:rFonts w:ascii="Arial" w:hAnsi="Arial" w:cs="Arial"/>
          <w:color w:val="333333"/>
        </w:rPr>
        <w:t>fraudulent trading within the meaning of section 458 of the Companies Act 1985, article 451 of the Companies (Northern Ireland) Order 1986 or section 993 of the Companies Act 2006</w:t>
      </w:r>
    </w:p>
    <w:p w14:paraId="5F5671BB" w14:textId="77777777" w:rsidR="008A57BF" w:rsidRPr="007B2F7C" w:rsidRDefault="008A57BF" w:rsidP="008A57BF">
      <w:pPr>
        <w:numPr>
          <w:ilvl w:val="1"/>
          <w:numId w:val="32"/>
        </w:numPr>
        <w:shd w:val="clear" w:color="auto" w:fill="FFFFFF"/>
        <w:tabs>
          <w:tab w:val="left" w:pos="900"/>
        </w:tabs>
        <w:ind w:right="400" w:hanging="500"/>
        <w:jc w:val="both"/>
        <w:rPr>
          <w:rFonts w:ascii="Arial" w:hAnsi="Arial" w:cs="Arial"/>
          <w:color w:val="333333"/>
        </w:rPr>
      </w:pPr>
      <w:r w:rsidRPr="007B2F7C">
        <w:rPr>
          <w:rFonts w:ascii="Arial" w:hAnsi="Arial" w:cs="Arial"/>
          <w:color w:val="333333"/>
        </w:rPr>
        <w:lastRenderedPageBreak/>
        <w:t xml:space="preserve">defrauding the Customs within the meaning of the Customs and Excise Management Act 1979 and the Value Added Tax Act 1994; </w:t>
      </w:r>
    </w:p>
    <w:p w14:paraId="125609FF" w14:textId="77777777" w:rsidR="008A57BF" w:rsidRPr="007B2F7C" w:rsidRDefault="008A57BF" w:rsidP="008A57BF">
      <w:pPr>
        <w:numPr>
          <w:ilvl w:val="1"/>
          <w:numId w:val="33"/>
        </w:numPr>
        <w:shd w:val="clear" w:color="auto" w:fill="FFFFFF"/>
        <w:tabs>
          <w:tab w:val="left" w:pos="900"/>
        </w:tabs>
        <w:ind w:right="400" w:hanging="500"/>
        <w:jc w:val="both"/>
        <w:rPr>
          <w:rFonts w:ascii="Arial" w:hAnsi="Arial" w:cs="Arial"/>
          <w:color w:val="333333"/>
        </w:rPr>
      </w:pPr>
      <w:r w:rsidRPr="007B2F7C">
        <w:rPr>
          <w:rFonts w:ascii="Arial" w:hAnsi="Arial" w:cs="Arial"/>
          <w:color w:val="333333"/>
        </w:rPr>
        <w:t xml:space="preserve">an offence in connection with taxation in the European Community within the meaning of section 71 of the Criminal Justice Act 1993; or </w:t>
      </w:r>
    </w:p>
    <w:p w14:paraId="09CA472B" w14:textId="77777777" w:rsidR="008A57BF" w:rsidRPr="007B2F7C" w:rsidRDefault="008A57BF" w:rsidP="008A57BF">
      <w:pPr>
        <w:numPr>
          <w:ilvl w:val="1"/>
          <w:numId w:val="34"/>
        </w:numPr>
        <w:shd w:val="clear" w:color="auto" w:fill="FFFFFF"/>
        <w:tabs>
          <w:tab w:val="left" w:pos="720"/>
          <w:tab w:val="left" w:pos="900"/>
        </w:tabs>
        <w:ind w:right="400" w:hanging="500"/>
        <w:jc w:val="both"/>
        <w:rPr>
          <w:rFonts w:ascii="Arial" w:hAnsi="Arial" w:cs="Arial"/>
          <w:color w:val="333333"/>
        </w:rPr>
      </w:pPr>
      <w:r w:rsidRPr="007B2F7C">
        <w:rPr>
          <w:rFonts w:ascii="Arial" w:hAnsi="Arial" w:cs="Arial"/>
          <w:color w:val="333333"/>
        </w:rPr>
        <w:tab/>
        <w:t>destroying, defacing or concealing of documents or procuring the extension of a valuable security within the meaning of section 20 of the Theft Act 1968, or Section 19 of the Theft Act (Northern Ireland) 1969</w:t>
      </w:r>
    </w:p>
    <w:p w14:paraId="3018F3B2" w14:textId="77777777" w:rsidR="008A57BF" w:rsidRPr="007B2F7C" w:rsidRDefault="008A57BF" w:rsidP="008A57BF">
      <w:pPr>
        <w:numPr>
          <w:ilvl w:val="1"/>
          <w:numId w:val="34"/>
        </w:numPr>
        <w:shd w:val="clear" w:color="auto" w:fill="FFFFFF"/>
        <w:tabs>
          <w:tab w:val="left" w:pos="720"/>
          <w:tab w:val="left" w:pos="900"/>
        </w:tabs>
        <w:ind w:right="400" w:hanging="500"/>
        <w:jc w:val="both"/>
        <w:rPr>
          <w:rFonts w:ascii="Arial" w:hAnsi="Arial" w:cs="Arial"/>
          <w:color w:val="333333"/>
        </w:rPr>
      </w:pPr>
      <w:r w:rsidRPr="007B2F7C">
        <w:rPr>
          <w:rFonts w:ascii="Arial" w:hAnsi="Arial" w:cs="Arial"/>
          <w:color w:val="333333"/>
        </w:rPr>
        <w:tab/>
        <w:t>Fraud within the meaning of Section 2, or 3 or 4 of the Fraud Act 2006</w:t>
      </w:r>
    </w:p>
    <w:p w14:paraId="4849BA8C" w14:textId="77777777" w:rsidR="008A57BF" w:rsidRPr="007B2F7C" w:rsidRDefault="008A57BF" w:rsidP="008A57BF">
      <w:pPr>
        <w:numPr>
          <w:ilvl w:val="1"/>
          <w:numId w:val="34"/>
        </w:numPr>
        <w:shd w:val="clear" w:color="auto" w:fill="FFFFFF"/>
        <w:tabs>
          <w:tab w:val="left" w:pos="720"/>
          <w:tab w:val="left" w:pos="900"/>
        </w:tabs>
        <w:ind w:right="400" w:hanging="500"/>
        <w:jc w:val="both"/>
        <w:rPr>
          <w:rFonts w:ascii="Arial" w:hAnsi="Arial" w:cs="Arial"/>
          <w:color w:val="333333"/>
        </w:rPr>
      </w:pPr>
      <w:r w:rsidRPr="007B2F7C">
        <w:rPr>
          <w:rFonts w:ascii="Arial" w:hAnsi="Arial" w:cs="Arial"/>
          <w:color w:val="333333"/>
        </w:rPr>
        <w:tab/>
        <w:t>Making, adapting, supplying or offering to supply articles for use in frauds within the meaning of section 7 of Fraud Act 2006</w:t>
      </w:r>
    </w:p>
    <w:p w14:paraId="4F866041" w14:textId="77777777" w:rsidR="008A57BF" w:rsidRPr="007B2F7C" w:rsidRDefault="008A57BF" w:rsidP="008A57BF">
      <w:pPr>
        <w:shd w:val="clear" w:color="auto" w:fill="FFFFFF"/>
        <w:tabs>
          <w:tab w:val="left" w:pos="720"/>
        </w:tabs>
        <w:ind w:left="400" w:right="400"/>
        <w:jc w:val="both"/>
        <w:rPr>
          <w:rFonts w:ascii="Arial" w:hAnsi="Arial" w:cs="Arial"/>
          <w:color w:val="333333"/>
        </w:rPr>
      </w:pPr>
    </w:p>
    <w:p w14:paraId="71277DD2" w14:textId="77777777" w:rsidR="008A57BF" w:rsidRPr="007B2F7C" w:rsidRDefault="008A57BF" w:rsidP="008A57BF">
      <w:pPr>
        <w:numPr>
          <w:ilvl w:val="0"/>
          <w:numId w:val="36"/>
        </w:numPr>
        <w:shd w:val="clear" w:color="auto" w:fill="FFFFFF"/>
        <w:ind w:hanging="720"/>
        <w:jc w:val="both"/>
        <w:rPr>
          <w:rFonts w:ascii="Arial" w:hAnsi="Arial" w:cs="Arial"/>
          <w:color w:val="333333"/>
        </w:rPr>
      </w:pPr>
      <w:r w:rsidRPr="007B2F7C">
        <w:rPr>
          <w:rFonts w:ascii="Arial" w:hAnsi="Arial" w:cs="Arial"/>
          <w:color w:val="333333"/>
        </w:rPr>
        <w:t xml:space="preserve">Money laundering within the meaning of Money Laundering Regulations 2003 </w:t>
      </w:r>
    </w:p>
    <w:p w14:paraId="1312C3D3" w14:textId="77777777" w:rsidR="008A57BF" w:rsidRPr="007B2F7C" w:rsidRDefault="008A57BF" w:rsidP="008A57BF">
      <w:pPr>
        <w:shd w:val="clear" w:color="auto" w:fill="FFFFFF"/>
        <w:tabs>
          <w:tab w:val="num" w:pos="720"/>
        </w:tabs>
        <w:ind w:left="720" w:hanging="720"/>
        <w:jc w:val="both"/>
        <w:rPr>
          <w:rFonts w:ascii="Arial" w:hAnsi="Arial" w:cs="Arial"/>
          <w:color w:val="333333"/>
        </w:rPr>
      </w:pPr>
    </w:p>
    <w:p w14:paraId="51EF23BC" w14:textId="77777777" w:rsidR="008A57BF" w:rsidRPr="007B2F7C" w:rsidRDefault="008A57BF" w:rsidP="008A57BF">
      <w:pPr>
        <w:shd w:val="clear" w:color="auto" w:fill="FFFFFF"/>
        <w:tabs>
          <w:tab w:val="num" w:pos="720"/>
        </w:tabs>
        <w:ind w:left="720" w:hanging="720"/>
        <w:jc w:val="both"/>
        <w:rPr>
          <w:rFonts w:ascii="Arial" w:hAnsi="Arial" w:cs="Arial"/>
          <w:color w:val="333333"/>
        </w:rPr>
      </w:pPr>
      <w:r w:rsidRPr="007B2F7C">
        <w:rPr>
          <w:rFonts w:ascii="Arial" w:hAnsi="Arial" w:cs="Arial"/>
          <w:color w:val="333333"/>
        </w:rPr>
        <w:t>6a.</w:t>
      </w:r>
      <w:r w:rsidRPr="007B2F7C">
        <w:rPr>
          <w:rFonts w:ascii="Arial" w:hAnsi="Arial" w:cs="Arial"/>
          <w:color w:val="333333"/>
        </w:rPr>
        <w:tab/>
        <w:t>Any other offence within the meaning of Article 45(1) of the Public Sector Directive as defined by the national law of any relevant State</w:t>
      </w:r>
    </w:p>
    <w:p w14:paraId="5E3AB1F8" w14:textId="77777777" w:rsidR="008A57BF" w:rsidRPr="007B2F7C" w:rsidRDefault="008A57BF" w:rsidP="008A57BF">
      <w:pPr>
        <w:shd w:val="clear" w:color="auto" w:fill="FFFFFF"/>
        <w:tabs>
          <w:tab w:val="num" w:pos="720"/>
        </w:tabs>
        <w:ind w:left="720" w:hanging="720"/>
        <w:jc w:val="both"/>
        <w:rPr>
          <w:rFonts w:ascii="Arial" w:hAnsi="Arial" w:cs="Arial"/>
          <w:color w:val="333333"/>
        </w:rPr>
      </w:pPr>
      <w:r w:rsidRPr="007B2F7C">
        <w:rPr>
          <w:rFonts w:ascii="Arial" w:hAnsi="Arial" w:cs="Arial"/>
          <w:color w:val="333333"/>
        </w:rPr>
        <w:t xml:space="preserve">6b. </w:t>
      </w:r>
      <w:r w:rsidRPr="007B2F7C">
        <w:rPr>
          <w:rFonts w:ascii="Arial" w:hAnsi="Arial" w:cs="Arial"/>
          <w:color w:val="333333"/>
        </w:rPr>
        <w:tab/>
        <w:t>an offence in connection with the proceeds of criminal conduct within the meaning of section 93A, 93B or 93C of the Criminal Justice Act 1988 or article 45, 46 or 47 of the Proceeds of Crime (Northern Ireland) Order 1996</w:t>
      </w:r>
    </w:p>
    <w:p w14:paraId="0CCA6CA9" w14:textId="77777777" w:rsidR="008A57BF" w:rsidRPr="007B2F7C" w:rsidRDefault="008A57BF" w:rsidP="008A57BF">
      <w:pPr>
        <w:shd w:val="clear" w:color="auto" w:fill="FFFFFF"/>
        <w:tabs>
          <w:tab w:val="num" w:pos="720"/>
        </w:tabs>
        <w:ind w:left="720" w:hanging="720"/>
        <w:jc w:val="both"/>
        <w:rPr>
          <w:rFonts w:ascii="Arial" w:hAnsi="Arial" w:cs="Arial"/>
          <w:lang w:val="en-US"/>
        </w:rPr>
      </w:pPr>
      <w:r w:rsidRPr="007B2F7C">
        <w:rPr>
          <w:rFonts w:ascii="Arial" w:hAnsi="Arial" w:cs="Arial"/>
          <w:color w:val="333333"/>
        </w:rPr>
        <w:t xml:space="preserve">6c. </w:t>
      </w:r>
      <w:r w:rsidRPr="007B2F7C">
        <w:rPr>
          <w:rFonts w:ascii="Arial" w:hAnsi="Arial" w:cs="Arial"/>
          <w:color w:val="333333"/>
        </w:rPr>
        <w:tab/>
        <w:t>A</w:t>
      </w:r>
      <w:r w:rsidRPr="007B2F7C">
        <w:rPr>
          <w:rFonts w:ascii="Arial" w:hAnsi="Arial" w:cs="Arial"/>
          <w:lang w:val="en-US"/>
        </w:rPr>
        <w:t>n offence in connection with the proceeds of drug trafficking within the</w:t>
      </w:r>
      <w:r w:rsidRPr="007B2F7C">
        <w:rPr>
          <w:rFonts w:ascii="Arial" w:hAnsi="Arial" w:cs="Arial"/>
          <w:color w:val="333333"/>
        </w:rPr>
        <w:t xml:space="preserve"> </w:t>
      </w:r>
      <w:r w:rsidRPr="007B2F7C">
        <w:rPr>
          <w:rFonts w:ascii="Arial" w:hAnsi="Arial" w:cs="Arial"/>
          <w:lang w:val="en-US"/>
        </w:rPr>
        <w:t xml:space="preserve">meaning of section 49, 50 or 51 of the Drug Trafficking Act 1994; or </w:t>
      </w:r>
    </w:p>
    <w:p w14:paraId="4CB742A5" w14:textId="77777777" w:rsidR="008A57BF" w:rsidRPr="007B2F7C" w:rsidRDefault="008A57BF" w:rsidP="008A57BF">
      <w:pPr>
        <w:shd w:val="clear" w:color="auto" w:fill="FFFFFF"/>
        <w:tabs>
          <w:tab w:val="num" w:pos="720"/>
        </w:tabs>
        <w:ind w:left="720" w:hanging="720"/>
        <w:jc w:val="both"/>
        <w:rPr>
          <w:rFonts w:ascii="Arial" w:hAnsi="Arial" w:cs="Arial"/>
          <w:lang w:val="en-US"/>
        </w:rPr>
      </w:pPr>
      <w:r w:rsidRPr="007B2F7C">
        <w:rPr>
          <w:rFonts w:ascii="Arial" w:hAnsi="Arial" w:cs="Arial"/>
          <w:lang w:val="en-US"/>
        </w:rPr>
        <w:t xml:space="preserve">6d. </w:t>
      </w:r>
      <w:r w:rsidRPr="007B2F7C">
        <w:rPr>
          <w:rFonts w:ascii="Arial" w:hAnsi="Arial" w:cs="Arial"/>
          <w:lang w:val="en-US"/>
        </w:rPr>
        <w:tab/>
        <w:t>any other offence within the meaning of Article 45(1) of the Public Sector Directive as defined by the national law of any relevant State.</w:t>
      </w:r>
    </w:p>
    <w:p w14:paraId="2D849713" w14:textId="77777777" w:rsidR="008A57BF" w:rsidRPr="007B2F7C" w:rsidRDefault="008A57BF" w:rsidP="008A57BF">
      <w:pPr>
        <w:tabs>
          <w:tab w:val="num" w:pos="720"/>
        </w:tabs>
        <w:ind w:left="720" w:hanging="720"/>
        <w:jc w:val="both"/>
        <w:outlineLvl w:val="0"/>
        <w:rPr>
          <w:rFonts w:ascii="Arial" w:hAnsi="Arial" w:cs="Arial"/>
          <w:b/>
          <w:i/>
        </w:rPr>
      </w:pPr>
      <w:r w:rsidRPr="007B2F7C">
        <w:rPr>
          <w:rFonts w:ascii="Arial" w:hAnsi="Arial" w:cs="Arial"/>
        </w:rPr>
        <w:t xml:space="preserve">  </w:t>
      </w:r>
      <w:r w:rsidRPr="007B2F7C">
        <w:rPr>
          <w:rFonts w:ascii="Arial" w:hAnsi="Arial" w:cs="Arial"/>
          <w:b/>
        </w:rPr>
        <w:t xml:space="preserve">Any convictions to be declared: </w:t>
      </w:r>
      <w:r w:rsidRPr="007B2F7C">
        <w:rPr>
          <w:rFonts w:ascii="Arial" w:hAnsi="Arial" w:cs="Arial"/>
          <w:b/>
          <w:i/>
        </w:rPr>
        <w:t>(Please circle as appropriate)</w:t>
      </w:r>
    </w:p>
    <w:p w14:paraId="52A4734A" w14:textId="77777777" w:rsidR="008A57BF" w:rsidRPr="007B2F7C" w:rsidRDefault="008A57BF" w:rsidP="008A57BF">
      <w:pPr>
        <w:rPr>
          <w:rFonts w:ascii="Arial" w:hAnsi="Arial" w:cs="Arial"/>
          <w:b/>
        </w:rPr>
      </w:pPr>
    </w:p>
    <w:p w14:paraId="09E7D15A" w14:textId="77777777" w:rsidR="008A57BF" w:rsidRPr="007B2F7C" w:rsidRDefault="008A57BF" w:rsidP="008A57BF">
      <w:pPr>
        <w:rPr>
          <w:rFonts w:ascii="Arial" w:hAnsi="Arial" w:cs="Arial"/>
        </w:rPr>
      </w:pPr>
    </w:p>
    <w:p w14:paraId="1D5719A7" w14:textId="77777777" w:rsidR="008A57BF" w:rsidRPr="007B2F7C" w:rsidRDefault="008A57BF" w:rsidP="008A57BF">
      <w:pPr>
        <w:spacing w:before="240" w:after="240"/>
        <w:ind w:left="2880"/>
        <w:outlineLvl w:val="0"/>
        <w:rPr>
          <w:rFonts w:ascii="Arial" w:hAnsi="Arial" w:cs="Arial"/>
        </w:rPr>
      </w:pPr>
      <w:r w:rsidRPr="007B2F7C">
        <w:rPr>
          <w:rFonts w:ascii="Arial" w:hAnsi="Arial" w:cs="Arial"/>
        </w:rPr>
        <w:t xml:space="preserve">YES </w:t>
      </w:r>
    </w:p>
    <w:p w14:paraId="317FD8BC" w14:textId="77777777" w:rsidR="008A57BF" w:rsidRPr="007B2F7C" w:rsidRDefault="008A57BF" w:rsidP="008A57BF">
      <w:pPr>
        <w:spacing w:before="240" w:after="240"/>
        <w:ind w:left="2880"/>
        <w:outlineLvl w:val="0"/>
        <w:rPr>
          <w:rFonts w:ascii="Arial" w:hAnsi="Arial" w:cs="Arial"/>
        </w:rPr>
      </w:pPr>
      <w:r w:rsidRPr="007B2F7C">
        <w:rPr>
          <w:rFonts w:ascii="Arial" w:hAnsi="Arial" w:cs="Arial"/>
        </w:rPr>
        <w:t>NO</w:t>
      </w:r>
    </w:p>
    <w:p w14:paraId="10AA7F90" w14:textId="77777777" w:rsidR="008A57BF" w:rsidRPr="007B2F7C" w:rsidRDefault="008A57BF" w:rsidP="008A57BF">
      <w:pPr>
        <w:ind w:left="2880"/>
        <w:rPr>
          <w:rFonts w:ascii="Arial" w:hAnsi="Arial" w:cs="Arial"/>
        </w:rPr>
      </w:pPr>
    </w:p>
    <w:p w14:paraId="77EC73ED" w14:textId="77777777" w:rsidR="008A57BF" w:rsidRPr="007B2F7C" w:rsidRDefault="008A57BF" w:rsidP="008A57BF">
      <w:pPr>
        <w:ind w:left="2880"/>
        <w:rPr>
          <w:rFonts w:ascii="Arial" w:hAnsi="Arial" w:cs="Arial"/>
          <w:b/>
          <w:i/>
        </w:rPr>
      </w:pPr>
    </w:p>
    <w:p w14:paraId="45284947" w14:textId="77777777" w:rsidR="008A57BF" w:rsidRPr="007B2F7C" w:rsidRDefault="008A57BF" w:rsidP="008A57BF">
      <w:pPr>
        <w:ind w:left="2880"/>
        <w:rPr>
          <w:rFonts w:ascii="Arial" w:hAnsi="Arial" w:cs="Arial"/>
        </w:rPr>
      </w:pPr>
    </w:p>
    <w:p w14:paraId="358FFE23" w14:textId="77777777" w:rsidR="008A57BF" w:rsidRPr="007B2F7C" w:rsidRDefault="008A57BF" w:rsidP="008A57BF">
      <w:pPr>
        <w:ind w:left="2880"/>
        <w:outlineLvl w:val="0"/>
        <w:rPr>
          <w:rFonts w:ascii="Arial" w:hAnsi="Arial" w:cs="Arial"/>
          <w:b/>
        </w:rPr>
      </w:pPr>
      <w:r w:rsidRPr="007B2F7C">
        <w:rPr>
          <w:rFonts w:ascii="Arial" w:hAnsi="Arial" w:cs="Arial"/>
          <w:b/>
        </w:rPr>
        <w:t>Signed: __________________________________</w:t>
      </w:r>
    </w:p>
    <w:p w14:paraId="70155A48" w14:textId="77777777" w:rsidR="008A57BF" w:rsidRPr="007B2F7C" w:rsidRDefault="008A57BF" w:rsidP="008A57BF">
      <w:pPr>
        <w:ind w:left="2880"/>
        <w:rPr>
          <w:rFonts w:ascii="Arial" w:hAnsi="Arial" w:cs="Arial"/>
          <w:b/>
        </w:rPr>
      </w:pPr>
    </w:p>
    <w:p w14:paraId="7E3566A0" w14:textId="77777777" w:rsidR="008A57BF" w:rsidRPr="007B2F7C" w:rsidRDefault="008A57BF" w:rsidP="008A57BF">
      <w:pPr>
        <w:ind w:left="2880"/>
        <w:outlineLvl w:val="0"/>
        <w:rPr>
          <w:rFonts w:ascii="Arial" w:hAnsi="Arial" w:cs="Arial"/>
          <w:b/>
        </w:rPr>
      </w:pPr>
      <w:r w:rsidRPr="007B2F7C">
        <w:rPr>
          <w:rFonts w:ascii="Arial" w:hAnsi="Arial" w:cs="Arial"/>
          <w:b/>
        </w:rPr>
        <w:t>Dated: ___________________</w:t>
      </w:r>
    </w:p>
    <w:p w14:paraId="61AF0CAC" w14:textId="77777777" w:rsidR="008A57BF" w:rsidRPr="007B2F7C" w:rsidRDefault="008A57BF" w:rsidP="008A57BF">
      <w:pPr>
        <w:spacing w:after="120"/>
        <w:jc w:val="right"/>
        <w:outlineLvl w:val="0"/>
        <w:rPr>
          <w:rFonts w:ascii="Arial" w:hAnsi="Arial" w:cs="Arial"/>
          <w:b/>
        </w:rPr>
      </w:pPr>
    </w:p>
    <w:p w14:paraId="138608C4" w14:textId="77777777" w:rsidR="008A57BF" w:rsidRPr="007B2F7C" w:rsidRDefault="008A57BF" w:rsidP="008A57BF">
      <w:pPr>
        <w:spacing w:after="120"/>
        <w:jc w:val="right"/>
        <w:outlineLvl w:val="0"/>
        <w:rPr>
          <w:rFonts w:ascii="Arial" w:hAnsi="Arial" w:cs="Arial"/>
          <w:b/>
        </w:rPr>
      </w:pPr>
    </w:p>
    <w:p w14:paraId="180AF85C" w14:textId="77777777" w:rsidR="008A57BF" w:rsidRPr="007B2F7C" w:rsidRDefault="008A57BF" w:rsidP="008A57BF">
      <w:pPr>
        <w:spacing w:after="120"/>
        <w:jc w:val="right"/>
        <w:outlineLvl w:val="0"/>
        <w:rPr>
          <w:rFonts w:ascii="Arial" w:hAnsi="Arial" w:cs="Arial"/>
          <w:b/>
        </w:rPr>
      </w:pPr>
    </w:p>
    <w:p w14:paraId="77E69AE4" w14:textId="77777777" w:rsidR="008A57BF" w:rsidRPr="007B2F7C" w:rsidRDefault="008A57BF" w:rsidP="008A57BF">
      <w:pPr>
        <w:spacing w:after="120"/>
        <w:jc w:val="right"/>
        <w:outlineLvl w:val="0"/>
        <w:rPr>
          <w:rFonts w:ascii="Arial" w:hAnsi="Arial" w:cs="Arial"/>
          <w:b/>
        </w:rPr>
      </w:pPr>
    </w:p>
    <w:p w14:paraId="64D102E1" w14:textId="77777777" w:rsidR="008A57BF" w:rsidRPr="007B2F7C" w:rsidRDefault="008A57BF" w:rsidP="00FB6F58">
      <w:pPr>
        <w:spacing w:after="120"/>
        <w:outlineLvl w:val="0"/>
        <w:rPr>
          <w:rFonts w:ascii="Arial" w:hAnsi="Arial" w:cs="Arial"/>
          <w:b/>
        </w:rPr>
      </w:pPr>
    </w:p>
    <w:p w14:paraId="41685ADD" w14:textId="77777777" w:rsidR="008A57BF" w:rsidRPr="007B2F7C" w:rsidRDefault="00C11BFB" w:rsidP="008A57BF">
      <w:pPr>
        <w:spacing w:after="120"/>
        <w:jc w:val="right"/>
        <w:outlineLvl w:val="0"/>
        <w:rPr>
          <w:rFonts w:ascii="Arial" w:hAnsi="Arial" w:cs="Arial"/>
          <w:b/>
        </w:rPr>
      </w:pPr>
      <w:r w:rsidRPr="007B2F7C">
        <w:rPr>
          <w:rFonts w:ascii="Arial" w:hAnsi="Arial" w:cs="Arial"/>
          <w:noProof/>
          <w:lang w:eastAsia="en-GB"/>
        </w:rPr>
        <w:lastRenderedPageBreak/>
        <w:drawing>
          <wp:inline distT="0" distB="0" distL="0" distR="0" wp14:anchorId="26323006" wp14:editId="6E691B86">
            <wp:extent cx="2857500" cy="800100"/>
            <wp:effectExtent l="0" t="0" r="0" b="0"/>
            <wp:docPr id="4" name="Picture 0" descr="F&amp;ODC Master Dual Pantone 2603.ep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F&amp;ODC Master Dual Pantone 2603.eps"/>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857500" cy="800100"/>
                    </a:xfrm>
                    <a:prstGeom prst="rect">
                      <a:avLst/>
                    </a:prstGeom>
                    <a:noFill/>
                    <a:ln>
                      <a:noFill/>
                    </a:ln>
                  </pic:spPr>
                </pic:pic>
              </a:graphicData>
            </a:graphic>
          </wp:inline>
        </w:drawing>
      </w:r>
    </w:p>
    <w:p w14:paraId="5B72A40E" w14:textId="77777777" w:rsidR="008A57BF" w:rsidRPr="007B2F7C" w:rsidRDefault="008A57BF" w:rsidP="008A57BF">
      <w:pPr>
        <w:spacing w:after="120"/>
        <w:jc w:val="right"/>
        <w:outlineLvl w:val="0"/>
        <w:rPr>
          <w:rFonts w:ascii="Arial" w:hAnsi="Arial" w:cs="Arial"/>
        </w:rPr>
      </w:pPr>
      <w:r w:rsidRPr="007B2F7C">
        <w:rPr>
          <w:rFonts w:ascii="Arial" w:hAnsi="Arial" w:cs="Arial"/>
          <w:b/>
        </w:rPr>
        <w:t xml:space="preserve">Appendix </w:t>
      </w:r>
      <w:r w:rsidR="00284CD4">
        <w:rPr>
          <w:rFonts w:ascii="Arial" w:hAnsi="Arial" w:cs="Arial"/>
          <w:b/>
        </w:rPr>
        <w:t>B</w:t>
      </w:r>
    </w:p>
    <w:p w14:paraId="580C89C5" w14:textId="77777777" w:rsidR="008A57BF" w:rsidRPr="007B2F7C" w:rsidRDefault="008A57BF" w:rsidP="008A57BF">
      <w:pPr>
        <w:pStyle w:val="Subtitle"/>
        <w:pBdr>
          <w:top w:val="double" w:sz="4" w:space="1" w:color="auto"/>
          <w:left w:val="double" w:sz="4" w:space="4" w:color="auto"/>
          <w:bottom w:val="double" w:sz="4" w:space="1" w:color="auto"/>
          <w:right w:val="double" w:sz="4" w:space="4" w:color="auto"/>
        </w:pBdr>
        <w:shd w:val="pct15" w:color="auto" w:fill="auto"/>
        <w:outlineLvl w:val="0"/>
        <w:rPr>
          <w:rFonts w:ascii="Arial" w:hAnsi="Arial" w:cs="Arial"/>
          <w:szCs w:val="24"/>
        </w:rPr>
      </w:pPr>
      <w:r w:rsidRPr="007B2F7C">
        <w:rPr>
          <w:rFonts w:ascii="Arial" w:hAnsi="Arial" w:cs="Arial"/>
          <w:szCs w:val="24"/>
        </w:rPr>
        <w:t>Fermanagh and Omagh District Council</w:t>
      </w:r>
    </w:p>
    <w:p w14:paraId="740E3EDA" w14:textId="77777777" w:rsidR="008A57BF" w:rsidRPr="007B2F7C" w:rsidRDefault="008A57BF" w:rsidP="008A57BF">
      <w:pPr>
        <w:pStyle w:val="Subtitle"/>
        <w:pBdr>
          <w:top w:val="double" w:sz="4" w:space="1" w:color="auto"/>
          <w:left w:val="double" w:sz="4" w:space="4" w:color="auto"/>
          <w:bottom w:val="double" w:sz="4" w:space="1" w:color="auto"/>
          <w:right w:val="double" w:sz="4" w:space="4" w:color="auto"/>
        </w:pBdr>
        <w:shd w:val="pct15" w:color="auto" w:fill="auto"/>
        <w:rPr>
          <w:rFonts w:ascii="Arial" w:hAnsi="Arial" w:cs="Arial"/>
          <w:szCs w:val="24"/>
        </w:rPr>
      </w:pPr>
      <w:r w:rsidRPr="007B2F7C">
        <w:rPr>
          <w:rFonts w:ascii="Arial" w:hAnsi="Arial" w:cs="Arial"/>
          <w:szCs w:val="24"/>
        </w:rPr>
        <w:t xml:space="preserve">Fair Employment and Treatment (Northern Ireland) </w:t>
      </w:r>
    </w:p>
    <w:p w14:paraId="618E2DCD" w14:textId="77777777" w:rsidR="008A57BF" w:rsidRPr="007B2F7C" w:rsidRDefault="008A57BF" w:rsidP="008A57BF">
      <w:pPr>
        <w:pStyle w:val="Subtitle"/>
        <w:pBdr>
          <w:top w:val="double" w:sz="4" w:space="1" w:color="auto"/>
          <w:left w:val="double" w:sz="4" w:space="4" w:color="auto"/>
          <w:bottom w:val="double" w:sz="4" w:space="1" w:color="auto"/>
          <w:right w:val="double" w:sz="4" w:space="4" w:color="auto"/>
        </w:pBdr>
        <w:shd w:val="pct15" w:color="auto" w:fill="auto"/>
        <w:rPr>
          <w:rFonts w:ascii="Arial" w:hAnsi="Arial" w:cs="Arial"/>
          <w:szCs w:val="24"/>
        </w:rPr>
      </w:pPr>
      <w:r w:rsidRPr="007B2F7C">
        <w:rPr>
          <w:rFonts w:ascii="Arial" w:hAnsi="Arial" w:cs="Arial"/>
          <w:szCs w:val="24"/>
        </w:rPr>
        <w:t xml:space="preserve">Act 1998 </w:t>
      </w:r>
    </w:p>
    <w:p w14:paraId="267FEE03" w14:textId="77777777" w:rsidR="008A57BF" w:rsidRPr="007B2F7C" w:rsidRDefault="008A57BF" w:rsidP="008A57BF">
      <w:pPr>
        <w:ind w:left="283" w:hanging="283"/>
        <w:jc w:val="both"/>
        <w:rPr>
          <w:rFonts w:ascii="Arial" w:hAnsi="Arial" w:cs="Arial"/>
        </w:rPr>
      </w:pPr>
    </w:p>
    <w:p w14:paraId="14DAA915" w14:textId="77777777" w:rsidR="008A57BF" w:rsidRPr="007B2F7C" w:rsidRDefault="008A57BF" w:rsidP="008A57BF">
      <w:pPr>
        <w:ind w:left="283" w:hanging="283"/>
        <w:jc w:val="both"/>
        <w:rPr>
          <w:rFonts w:ascii="Arial" w:hAnsi="Arial" w:cs="Arial"/>
        </w:rPr>
      </w:pPr>
      <w:r w:rsidRPr="007B2F7C">
        <w:rPr>
          <w:rFonts w:ascii="Arial" w:hAnsi="Arial" w:cs="Arial"/>
        </w:rPr>
        <w:t xml:space="preserve">Article 64 of the Fair Employment and Treatment (NI) Order 1998 (“The Order”) provides inter alia that a public authority shall not accept an offer to execute any work or supply any goods or services where the offer is made by an unqualified person in response to an invitation by the public authority to submit offers.  Article 64 also provides that the public authority shall take all such steps as are reasonable to secure that no work is </w:t>
      </w:r>
      <w:r w:rsidR="00FB6F58" w:rsidRPr="007B2F7C">
        <w:rPr>
          <w:rFonts w:ascii="Arial" w:hAnsi="Arial" w:cs="Arial"/>
        </w:rPr>
        <w:t>executed,</w:t>
      </w:r>
      <w:r w:rsidRPr="007B2F7C">
        <w:rPr>
          <w:rFonts w:ascii="Arial" w:hAnsi="Arial" w:cs="Arial"/>
        </w:rPr>
        <w:t xml:space="preserve"> or goods or services supplied for the purposes of such contracts as are mentioned above by an unqualified person.</w:t>
      </w:r>
    </w:p>
    <w:p w14:paraId="239542C1" w14:textId="77777777" w:rsidR="008A57BF" w:rsidRPr="007B2F7C" w:rsidRDefault="008A57BF" w:rsidP="008A57BF">
      <w:pPr>
        <w:numPr>
          <w:ilvl w:val="0"/>
          <w:numId w:val="7"/>
        </w:numPr>
        <w:jc w:val="both"/>
        <w:rPr>
          <w:rFonts w:ascii="Arial" w:hAnsi="Arial" w:cs="Arial"/>
        </w:rPr>
      </w:pPr>
      <w:r w:rsidRPr="007B2F7C">
        <w:rPr>
          <w:rFonts w:ascii="Arial" w:hAnsi="Arial" w:cs="Arial"/>
        </w:rPr>
        <w:t>An unqualified person is either an employer who, having been in default in the circumstances specified in Article 62 (1) of the Order, has been served with a notice by the Equality Commission stating that he is not qualified for the purposes of Articles 64 to 66 of the Order, or an employer who, by reasons of connection with an employer on whom has been served a notice to that effect, has also been served with such a notice.</w:t>
      </w:r>
    </w:p>
    <w:p w14:paraId="302E9B77" w14:textId="77777777" w:rsidR="008A57BF" w:rsidRPr="007B2F7C" w:rsidRDefault="008A57BF" w:rsidP="008A57BF">
      <w:pPr>
        <w:numPr>
          <w:ilvl w:val="0"/>
          <w:numId w:val="8"/>
        </w:numPr>
        <w:jc w:val="both"/>
        <w:rPr>
          <w:rFonts w:ascii="Arial" w:hAnsi="Arial" w:cs="Arial"/>
        </w:rPr>
      </w:pPr>
      <w:r w:rsidRPr="007B2F7C">
        <w:rPr>
          <w:rFonts w:ascii="Arial" w:hAnsi="Arial" w:cs="Arial"/>
        </w:rPr>
        <w:t>Mindful of its obligations under the Order, Fermanagh and Omagh District Council has decided that it shall be a condition of inclusion or retention on its Approved List that a Contractor shall not be an unqualified person for the purposes of Articles 64 to 66 of the Order.</w:t>
      </w:r>
    </w:p>
    <w:p w14:paraId="070EE44C" w14:textId="77777777" w:rsidR="008A57BF" w:rsidRPr="007B2F7C" w:rsidRDefault="008A57BF" w:rsidP="008A57BF">
      <w:pPr>
        <w:numPr>
          <w:ilvl w:val="0"/>
          <w:numId w:val="9"/>
        </w:numPr>
        <w:jc w:val="both"/>
        <w:rPr>
          <w:rFonts w:ascii="Arial" w:hAnsi="Arial" w:cs="Arial"/>
        </w:rPr>
      </w:pPr>
      <w:r w:rsidRPr="007B2F7C">
        <w:rPr>
          <w:rFonts w:ascii="Arial" w:hAnsi="Arial" w:cs="Arial"/>
        </w:rPr>
        <w:t>Contractors are therefore asked to complete and return this Declaration and Undertaking,  to confirm that they are not unqualified persons and to undertake that no work shall be executed or goods or services supplied by an unqualified person for the purposes of any contract with Fermanagh and Omagh District Council to which Article 64 of the Order applies.</w:t>
      </w:r>
    </w:p>
    <w:p w14:paraId="6158F6B3" w14:textId="77777777" w:rsidR="008A57BF" w:rsidRPr="007B2F7C" w:rsidRDefault="008A57BF" w:rsidP="008A57BF">
      <w:pPr>
        <w:jc w:val="both"/>
        <w:rPr>
          <w:rFonts w:ascii="Arial" w:hAnsi="Arial" w:cs="Arial"/>
        </w:rPr>
      </w:pPr>
    </w:p>
    <w:p w14:paraId="2CFD089F" w14:textId="77777777" w:rsidR="008A57BF" w:rsidRPr="007B2F7C" w:rsidRDefault="008A57BF" w:rsidP="008A57BF">
      <w:pPr>
        <w:jc w:val="both"/>
        <w:rPr>
          <w:rFonts w:ascii="Arial" w:hAnsi="Arial" w:cs="Arial"/>
        </w:rPr>
      </w:pPr>
      <w:r w:rsidRPr="007B2F7C">
        <w:rPr>
          <w:rFonts w:ascii="Arial" w:hAnsi="Arial" w:cs="Arial"/>
        </w:rPr>
        <w:t>I/we ……………………………………………………………..</w:t>
      </w:r>
      <w:r w:rsidR="00FB6F58">
        <w:rPr>
          <w:rFonts w:ascii="Arial" w:hAnsi="Arial" w:cs="Arial"/>
        </w:rPr>
        <w:t xml:space="preserve"> </w:t>
      </w:r>
      <w:r w:rsidRPr="007B2F7C">
        <w:rPr>
          <w:rFonts w:ascii="Arial" w:hAnsi="Arial" w:cs="Arial"/>
        </w:rPr>
        <w:t>hereby declare that I am/we</w:t>
      </w:r>
      <w:r w:rsidR="003F62CB">
        <w:rPr>
          <w:rFonts w:ascii="Arial" w:hAnsi="Arial" w:cs="Arial"/>
        </w:rPr>
        <w:t xml:space="preserve"> </w:t>
      </w:r>
      <w:r w:rsidRPr="007B2F7C">
        <w:rPr>
          <w:rFonts w:ascii="Arial" w:hAnsi="Arial" w:cs="Arial"/>
        </w:rPr>
        <w:t>are not unqualified for the purposes of Article 64 to 66 of the Fair Employment and Treatment (Northern Ireland) Act 1998.  I/we undertake forthwith to inform Fermanagh and Omagh District Council should any notice stating that I am/we are unqualified be served upon me/us by the Equality Commission.</w:t>
      </w:r>
    </w:p>
    <w:p w14:paraId="02407C34" w14:textId="77777777" w:rsidR="008A57BF" w:rsidRPr="007B2F7C" w:rsidRDefault="008A57BF" w:rsidP="008A57BF">
      <w:pPr>
        <w:jc w:val="both"/>
        <w:rPr>
          <w:rFonts w:ascii="Arial" w:hAnsi="Arial" w:cs="Arial"/>
        </w:rPr>
      </w:pPr>
    </w:p>
    <w:p w14:paraId="7EE99275" w14:textId="77777777" w:rsidR="008A57BF" w:rsidRPr="007B2F7C" w:rsidRDefault="008A57BF" w:rsidP="008A57BF">
      <w:pPr>
        <w:rPr>
          <w:rFonts w:ascii="Arial" w:hAnsi="Arial" w:cs="Arial"/>
        </w:rPr>
      </w:pPr>
      <w:r w:rsidRPr="007B2F7C">
        <w:rPr>
          <w:rFonts w:ascii="Arial" w:hAnsi="Arial" w:cs="Arial"/>
        </w:rPr>
        <w:t>Signed:  …………………………………………...   Dated: …………………………...</w:t>
      </w:r>
    </w:p>
    <w:p w14:paraId="61A47BDB" w14:textId="77777777" w:rsidR="008A57BF" w:rsidRPr="007B2F7C" w:rsidRDefault="008A57BF" w:rsidP="008A57BF">
      <w:pPr>
        <w:rPr>
          <w:rFonts w:ascii="Arial" w:hAnsi="Arial" w:cs="Arial"/>
        </w:rPr>
      </w:pPr>
      <w:r w:rsidRPr="007B2F7C">
        <w:rPr>
          <w:rFonts w:ascii="Arial" w:hAnsi="Arial" w:cs="Arial"/>
        </w:rPr>
        <w:t xml:space="preserve">For and on behalf of  </w:t>
      </w:r>
    </w:p>
    <w:p w14:paraId="7E3059F2" w14:textId="77777777" w:rsidR="008A57BF" w:rsidRPr="007B2F7C" w:rsidRDefault="008A57BF" w:rsidP="008A57BF">
      <w:pPr>
        <w:rPr>
          <w:rFonts w:ascii="Arial" w:hAnsi="Arial" w:cs="Arial"/>
        </w:rPr>
      </w:pPr>
    </w:p>
    <w:p w14:paraId="1FF78D81" w14:textId="77777777" w:rsidR="008A57BF" w:rsidRPr="007B2F7C" w:rsidRDefault="008A57BF" w:rsidP="008A57BF">
      <w:pPr>
        <w:rPr>
          <w:rFonts w:ascii="Arial" w:hAnsi="Arial" w:cs="Arial"/>
        </w:rPr>
      </w:pPr>
      <w:r w:rsidRPr="007B2F7C">
        <w:rPr>
          <w:rFonts w:ascii="Arial" w:hAnsi="Arial" w:cs="Arial"/>
        </w:rPr>
        <w:t>……………………...………………………………………………………………………</w:t>
      </w:r>
    </w:p>
    <w:p w14:paraId="76FC599D" w14:textId="77777777" w:rsidR="008A57BF" w:rsidRPr="007B2F7C" w:rsidRDefault="008A57BF" w:rsidP="008A57BF">
      <w:pPr>
        <w:jc w:val="right"/>
        <w:rPr>
          <w:rFonts w:ascii="Arial" w:hAnsi="Arial" w:cs="Arial"/>
          <w:b/>
        </w:rPr>
      </w:pPr>
    </w:p>
    <w:p w14:paraId="4A06CE60" w14:textId="77777777" w:rsidR="008A57BF" w:rsidRPr="007B2F7C" w:rsidRDefault="008A57BF" w:rsidP="009E5E1B">
      <w:pPr>
        <w:rPr>
          <w:rFonts w:ascii="Arial" w:hAnsi="Arial" w:cs="Arial"/>
          <w:b/>
        </w:rPr>
      </w:pPr>
    </w:p>
    <w:p w14:paraId="022819E9" w14:textId="77777777" w:rsidR="008A57BF" w:rsidRPr="007B2F7C" w:rsidRDefault="00C11BFB" w:rsidP="008A57BF">
      <w:pPr>
        <w:jc w:val="right"/>
        <w:outlineLvl w:val="0"/>
        <w:rPr>
          <w:rFonts w:ascii="Arial" w:hAnsi="Arial" w:cs="Arial"/>
          <w:noProof/>
          <w:lang w:eastAsia="en-GB"/>
        </w:rPr>
      </w:pPr>
      <w:r w:rsidRPr="007B2F7C">
        <w:rPr>
          <w:rFonts w:ascii="Arial" w:hAnsi="Arial" w:cs="Arial"/>
          <w:noProof/>
          <w:lang w:eastAsia="en-GB"/>
        </w:rPr>
        <w:lastRenderedPageBreak/>
        <w:drawing>
          <wp:inline distT="0" distB="0" distL="0" distR="0" wp14:anchorId="5151D4DC" wp14:editId="4B5FD0D1">
            <wp:extent cx="2857500" cy="800100"/>
            <wp:effectExtent l="0" t="0" r="0" b="0"/>
            <wp:docPr id="5" name="Picture 0" descr="F&amp;ODC Master Dual Pantone 2603.ep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F&amp;ODC Master Dual Pantone 2603.eps"/>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857500" cy="800100"/>
                    </a:xfrm>
                    <a:prstGeom prst="rect">
                      <a:avLst/>
                    </a:prstGeom>
                    <a:noFill/>
                    <a:ln>
                      <a:noFill/>
                    </a:ln>
                  </pic:spPr>
                </pic:pic>
              </a:graphicData>
            </a:graphic>
          </wp:inline>
        </w:drawing>
      </w:r>
    </w:p>
    <w:p w14:paraId="5776BBBC" w14:textId="77777777" w:rsidR="008A57BF" w:rsidRPr="007B2F7C" w:rsidRDefault="008A57BF" w:rsidP="008A57BF">
      <w:pPr>
        <w:jc w:val="right"/>
        <w:outlineLvl w:val="0"/>
        <w:rPr>
          <w:rFonts w:ascii="Arial" w:hAnsi="Arial" w:cs="Arial"/>
        </w:rPr>
      </w:pPr>
      <w:r w:rsidRPr="007B2F7C">
        <w:rPr>
          <w:rFonts w:ascii="Arial" w:hAnsi="Arial" w:cs="Arial"/>
          <w:b/>
        </w:rPr>
        <w:t xml:space="preserve">Appendix </w:t>
      </w:r>
      <w:r w:rsidR="00284CD4">
        <w:rPr>
          <w:rFonts w:ascii="Arial" w:hAnsi="Arial" w:cs="Arial"/>
          <w:b/>
        </w:rPr>
        <w:t>C</w:t>
      </w:r>
    </w:p>
    <w:p w14:paraId="010D0F11" w14:textId="77777777" w:rsidR="008A57BF" w:rsidRPr="007B2F7C" w:rsidRDefault="008A57BF" w:rsidP="008A57BF">
      <w:pPr>
        <w:pStyle w:val="Subtitle"/>
        <w:pBdr>
          <w:top w:val="double" w:sz="4" w:space="1" w:color="auto"/>
          <w:left w:val="double" w:sz="4" w:space="4" w:color="auto"/>
          <w:bottom w:val="double" w:sz="4" w:space="1" w:color="auto"/>
          <w:right w:val="double" w:sz="4" w:space="4" w:color="auto"/>
        </w:pBdr>
        <w:shd w:val="pct15" w:color="auto" w:fill="FFFFFF"/>
        <w:outlineLvl w:val="0"/>
        <w:rPr>
          <w:rFonts w:ascii="Arial" w:hAnsi="Arial" w:cs="Arial"/>
          <w:szCs w:val="24"/>
        </w:rPr>
      </w:pPr>
      <w:r w:rsidRPr="007B2F7C">
        <w:rPr>
          <w:rFonts w:ascii="Arial" w:hAnsi="Arial" w:cs="Arial"/>
          <w:szCs w:val="24"/>
        </w:rPr>
        <w:t>Fermanagh and Omagh District Council</w:t>
      </w:r>
    </w:p>
    <w:p w14:paraId="6D07BBA4" w14:textId="77777777" w:rsidR="008A57BF" w:rsidRPr="007B2F7C" w:rsidRDefault="008A57BF" w:rsidP="008A57BF">
      <w:pPr>
        <w:pStyle w:val="Subtitle"/>
        <w:pBdr>
          <w:top w:val="double" w:sz="4" w:space="1" w:color="auto"/>
          <w:left w:val="double" w:sz="4" w:space="4" w:color="auto"/>
          <w:bottom w:val="double" w:sz="4" w:space="1" w:color="auto"/>
          <w:right w:val="double" w:sz="4" w:space="4" w:color="auto"/>
        </w:pBdr>
        <w:shd w:val="pct15" w:color="auto" w:fill="FFFFFF"/>
        <w:rPr>
          <w:rFonts w:ascii="Arial" w:hAnsi="Arial" w:cs="Arial"/>
          <w:szCs w:val="24"/>
        </w:rPr>
      </w:pPr>
      <w:r w:rsidRPr="007B2F7C">
        <w:rPr>
          <w:rFonts w:ascii="Arial" w:hAnsi="Arial" w:cs="Arial"/>
          <w:szCs w:val="24"/>
        </w:rPr>
        <w:t xml:space="preserve">Certificate relating to Bona Fide </w:t>
      </w:r>
      <w:r w:rsidR="00BD0CF5">
        <w:rPr>
          <w:rFonts w:ascii="Arial" w:hAnsi="Arial" w:cs="Arial"/>
          <w:szCs w:val="24"/>
        </w:rPr>
        <w:t>Bid</w:t>
      </w:r>
      <w:r w:rsidRPr="007B2F7C">
        <w:rPr>
          <w:rFonts w:ascii="Arial" w:hAnsi="Arial" w:cs="Arial"/>
          <w:szCs w:val="24"/>
        </w:rPr>
        <w:t xml:space="preserve"> </w:t>
      </w:r>
    </w:p>
    <w:p w14:paraId="5CB672D2" w14:textId="77777777" w:rsidR="008A57BF" w:rsidRPr="007B2F7C" w:rsidRDefault="008A57BF" w:rsidP="008A57BF">
      <w:pPr>
        <w:rPr>
          <w:rFonts w:ascii="Arial" w:hAnsi="Arial" w:cs="Arial"/>
          <w:b/>
        </w:rPr>
      </w:pPr>
    </w:p>
    <w:p w14:paraId="5E5FCB69" w14:textId="77777777" w:rsidR="008A57BF" w:rsidRPr="007B2F7C" w:rsidRDefault="008A57BF" w:rsidP="008A57BF">
      <w:pPr>
        <w:pStyle w:val="BodyText"/>
        <w:numPr>
          <w:ilvl w:val="0"/>
          <w:numId w:val="10"/>
        </w:numPr>
        <w:tabs>
          <w:tab w:val="clear" w:pos="720"/>
          <w:tab w:val="num" w:pos="567"/>
        </w:tabs>
        <w:ind w:left="567" w:hanging="567"/>
        <w:jc w:val="both"/>
        <w:rPr>
          <w:rFonts w:ascii="Arial" w:hAnsi="Arial" w:cs="Arial"/>
        </w:rPr>
      </w:pPr>
      <w:r w:rsidRPr="007B2F7C">
        <w:rPr>
          <w:rFonts w:ascii="Arial" w:hAnsi="Arial" w:cs="Arial"/>
        </w:rPr>
        <w:t xml:space="preserve">The essence of submitting </w:t>
      </w:r>
      <w:r w:rsidR="00BD0CF5">
        <w:rPr>
          <w:rFonts w:ascii="Arial" w:hAnsi="Arial" w:cs="Arial"/>
        </w:rPr>
        <w:t>Bid</w:t>
      </w:r>
      <w:r w:rsidRPr="007B2F7C">
        <w:rPr>
          <w:rFonts w:ascii="Arial" w:hAnsi="Arial" w:cs="Arial"/>
        </w:rPr>
        <w:t xml:space="preserve">s is that the client shall receive bona fide competitive </w:t>
      </w:r>
      <w:r w:rsidR="00BD0CF5">
        <w:rPr>
          <w:rFonts w:ascii="Arial" w:hAnsi="Arial" w:cs="Arial"/>
        </w:rPr>
        <w:t>Bid</w:t>
      </w:r>
      <w:r w:rsidRPr="007B2F7C">
        <w:rPr>
          <w:rFonts w:ascii="Arial" w:hAnsi="Arial" w:cs="Arial"/>
        </w:rPr>
        <w:t xml:space="preserve"> from all firm</w:t>
      </w:r>
      <w:r w:rsidR="002C70B0">
        <w:rPr>
          <w:rFonts w:ascii="Arial" w:hAnsi="Arial" w:cs="Arial"/>
        </w:rPr>
        <w:t>s</w:t>
      </w:r>
      <w:r w:rsidRPr="007B2F7C">
        <w:rPr>
          <w:rFonts w:ascii="Arial" w:hAnsi="Arial" w:cs="Arial"/>
        </w:rPr>
        <w:t xml:space="preserve">.  In recognition of this principle, we certify that this is a bona fide </w:t>
      </w:r>
      <w:r w:rsidR="00BD0CF5">
        <w:rPr>
          <w:rFonts w:ascii="Arial" w:hAnsi="Arial" w:cs="Arial"/>
        </w:rPr>
        <w:t>Bid</w:t>
      </w:r>
      <w:r w:rsidRPr="007B2F7C">
        <w:rPr>
          <w:rFonts w:ascii="Arial" w:hAnsi="Arial" w:cs="Arial"/>
        </w:rPr>
        <w:t xml:space="preserve"> intended to be competitive, and that we have not fixed or adjusted the amount of the </w:t>
      </w:r>
      <w:r w:rsidR="00BD0CF5">
        <w:rPr>
          <w:rFonts w:ascii="Arial" w:hAnsi="Arial" w:cs="Arial"/>
        </w:rPr>
        <w:t>Bid</w:t>
      </w:r>
      <w:r w:rsidRPr="007B2F7C">
        <w:rPr>
          <w:rFonts w:ascii="Arial" w:hAnsi="Arial" w:cs="Arial"/>
        </w:rPr>
        <w:t xml:space="preserve"> by or under or in accordance with any agreement or arrangement with any other person.</w:t>
      </w:r>
    </w:p>
    <w:p w14:paraId="1C0B7548" w14:textId="77777777" w:rsidR="008A57BF" w:rsidRPr="007B2F7C" w:rsidRDefault="008A57BF" w:rsidP="008A57BF">
      <w:pPr>
        <w:numPr>
          <w:ilvl w:val="0"/>
          <w:numId w:val="10"/>
        </w:numPr>
        <w:tabs>
          <w:tab w:val="clear" w:pos="720"/>
          <w:tab w:val="num" w:pos="567"/>
        </w:tabs>
        <w:ind w:left="567" w:hanging="567"/>
        <w:jc w:val="both"/>
        <w:rPr>
          <w:rFonts w:ascii="Arial" w:hAnsi="Arial" w:cs="Arial"/>
        </w:rPr>
      </w:pPr>
      <w:r w:rsidRPr="007B2F7C">
        <w:rPr>
          <w:rFonts w:ascii="Arial" w:hAnsi="Arial" w:cs="Arial"/>
        </w:rPr>
        <w:t>We also certify that we have not:</w:t>
      </w:r>
    </w:p>
    <w:p w14:paraId="7E9F017A" w14:textId="77777777" w:rsidR="008A57BF" w:rsidRPr="007B2F7C" w:rsidRDefault="008A57BF" w:rsidP="008A57BF">
      <w:pPr>
        <w:numPr>
          <w:ilvl w:val="0"/>
          <w:numId w:val="11"/>
        </w:numPr>
        <w:tabs>
          <w:tab w:val="num" w:pos="993"/>
        </w:tabs>
        <w:ind w:left="1134" w:hanging="567"/>
        <w:jc w:val="both"/>
        <w:rPr>
          <w:rFonts w:ascii="Arial" w:hAnsi="Arial" w:cs="Arial"/>
        </w:rPr>
      </w:pPr>
      <w:r w:rsidRPr="007B2F7C">
        <w:rPr>
          <w:rFonts w:ascii="Arial" w:hAnsi="Arial" w:cs="Arial"/>
        </w:rPr>
        <w:t xml:space="preserve">Communicated to a person other than the person calling for these </w:t>
      </w:r>
      <w:r w:rsidR="00BD0CF5">
        <w:rPr>
          <w:rFonts w:ascii="Arial" w:hAnsi="Arial" w:cs="Arial"/>
        </w:rPr>
        <w:t>Bid</w:t>
      </w:r>
      <w:r w:rsidRPr="007B2F7C">
        <w:rPr>
          <w:rFonts w:ascii="Arial" w:hAnsi="Arial" w:cs="Arial"/>
        </w:rPr>
        <w:t xml:space="preserve">s the amount or approximate amount of the proposed quote, except where the disclosure, in confidence, of the approximate amount of the quote was necessary to obtain insurance premium </w:t>
      </w:r>
      <w:r w:rsidR="00BD0CF5">
        <w:rPr>
          <w:rFonts w:ascii="Arial" w:hAnsi="Arial" w:cs="Arial"/>
        </w:rPr>
        <w:t>Bid</w:t>
      </w:r>
      <w:r w:rsidRPr="007B2F7C">
        <w:rPr>
          <w:rFonts w:ascii="Arial" w:hAnsi="Arial" w:cs="Arial"/>
        </w:rPr>
        <w:t xml:space="preserve">s required for the preparation of the </w:t>
      </w:r>
      <w:r w:rsidR="00BD0CF5">
        <w:rPr>
          <w:rFonts w:ascii="Arial" w:hAnsi="Arial" w:cs="Arial"/>
        </w:rPr>
        <w:t>Bid</w:t>
      </w:r>
      <w:r w:rsidRPr="007B2F7C">
        <w:rPr>
          <w:rFonts w:ascii="Arial" w:hAnsi="Arial" w:cs="Arial"/>
        </w:rPr>
        <w:t>;</w:t>
      </w:r>
    </w:p>
    <w:p w14:paraId="3508999C" w14:textId="77777777" w:rsidR="008A57BF" w:rsidRPr="007B2F7C" w:rsidRDefault="008A57BF" w:rsidP="008A57BF">
      <w:pPr>
        <w:numPr>
          <w:ilvl w:val="0"/>
          <w:numId w:val="11"/>
        </w:numPr>
        <w:tabs>
          <w:tab w:val="num" w:pos="993"/>
        </w:tabs>
        <w:ind w:left="1134" w:hanging="567"/>
        <w:jc w:val="both"/>
        <w:rPr>
          <w:rFonts w:ascii="Arial" w:hAnsi="Arial" w:cs="Arial"/>
        </w:rPr>
      </w:pPr>
      <w:r w:rsidRPr="007B2F7C">
        <w:rPr>
          <w:rFonts w:ascii="Arial" w:hAnsi="Arial" w:cs="Arial"/>
        </w:rPr>
        <w:t xml:space="preserve">Entered into any agreement or arrangement with any other person that he shall refrain from quoting or as to the amount of any </w:t>
      </w:r>
      <w:r w:rsidR="00BD0CF5">
        <w:rPr>
          <w:rFonts w:ascii="Arial" w:hAnsi="Arial" w:cs="Arial"/>
        </w:rPr>
        <w:t>Bid</w:t>
      </w:r>
      <w:r w:rsidRPr="007B2F7C">
        <w:rPr>
          <w:rFonts w:ascii="Arial" w:hAnsi="Arial" w:cs="Arial"/>
        </w:rPr>
        <w:t xml:space="preserve"> to be submitted;</w:t>
      </w:r>
    </w:p>
    <w:p w14:paraId="25F9CBEB" w14:textId="77777777" w:rsidR="008A57BF" w:rsidRPr="007B2F7C" w:rsidRDefault="008A57BF" w:rsidP="008A57BF">
      <w:pPr>
        <w:numPr>
          <w:ilvl w:val="0"/>
          <w:numId w:val="11"/>
        </w:numPr>
        <w:ind w:left="1134" w:hanging="567"/>
        <w:jc w:val="both"/>
        <w:rPr>
          <w:rFonts w:ascii="Arial" w:hAnsi="Arial" w:cs="Arial"/>
        </w:rPr>
      </w:pPr>
      <w:r w:rsidRPr="007B2F7C">
        <w:rPr>
          <w:rFonts w:ascii="Arial" w:hAnsi="Arial" w:cs="Arial"/>
        </w:rPr>
        <w:t xml:space="preserve">Offered or paid or given or agreed to pay or give any sum of money or valuable consideration directly or indirectly or any person for doing or having done or causing or having caused to be done in relation to any other </w:t>
      </w:r>
      <w:r w:rsidR="00BD0CF5">
        <w:rPr>
          <w:rFonts w:ascii="Arial" w:hAnsi="Arial" w:cs="Arial"/>
        </w:rPr>
        <w:t>Bid</w:t>
      </w:r>
      <w:r w:rsidRPr="007B2F7C">
        <w:rPr>
          <w:rFonts w:ascii="Arial" w:hAnsi="Arial" w:cs="Arial"/>
        </w:rPr>
        <w:t xml:space="preserve">  or proposed </w:t>
      </w:r>
      <w:r w:rsidR="00BD0CF5">
        <w:rPr>
          <w:rFonts w:ascii="Arial" w:hAnsi="Arial" w:cs="Arial"/>
        </w:rPr>
        <w:t>Bid</w:t>
      </w:r>
      <w:r w:rsidRPr="007B2F7C">
        <w:rPr>
          <w:rFonts w:ascii="Arial" w:hAnsi="Arial" w:cs="Arial"/>
        </w:rPr>
        <w:t xml:space="preserve">  for the said work any act or thing of the sort described above.</w:t>
      </w:r>
    </w:p>
    <w:p w14:paraId="7B10AC77" w14:textId="77777777" w:rsidR="008A57BF" w:rsidRPr="007B2F7C" w:rsidRDefault="008A57BF" w:rsidP="008A57BF">
      <w:pPr>
        <w:tabs>
          <w:tab w:val="num" w:pos="567"/>
        </w:tabs>
        <w:ind w:left="567" w:hanging="567"/>
        <w:jc w:val="both"/>
        <w:rPr>
          <w:rFonts w:ascii="Arial" w:hAnsi="Arial" w:cs="Arial"/>
        </w:rPr>
      </w:pPr>
    </w:p>
    <w:p w14:paraId="49B556FA" w14:textId="77777777" w:rsidR="008A57BF" w:rsidRPr="007B2F7C" w:rsidRDefault="008A57BF" w:rsidP="008A57BF">
      <w:pPr>
        <w:pStyle w:val="BodyText"/>
        <w:numPr>
          <w:ilvl w:val="0"/>
          <w:numId w:val="10"/>
        </w:numPr>
        <w:tabs>
          <w:tab w:val="clear" w:pos="720"/>
          <w:tab w:val="num" w:pos="567"/>
        </w:tabs>
        <w:ind w:left="567" w:hanging="567"/>
        <w:jc w:val="both"/>
        <w:rPr>
          <w:rFonts w:ascii="Arial" w:hAnsi="Arial" w:cs="Arial"/>
        </w:rPr>
      </w:pPr>
      <w:r w:rsidRPr="007B2F7C">
        <w:rPr>
          <w:rFonts w:ascii="Arial" w:hAnsi="Arial" w:cs="Arial"/>
        </w:rPr>
        <w:t xml:space="preserve">We undertake that we will not do any of the acts mentioned in paragraphs 2a, 2b, 2c above at any time before acceptance or decline of this </w:t>
      </w:r>
      <w:r w:rsidR="00BD0CF5">
        <w:rPr>
          <w:rFonts w:ascii="Arial" w:hAnsi="Arial" w:cs="Arial"/>
        </w:rPr>
        <w:t>Bid</w:t>
      </w:r>
      <w:r w:rsidRPr="007B2F7C">
        <w:rPr>
          <w:rFonts w:ascii="Arial" w:hAnsi="Arial" w:cs="Arial"/>
        </w:rPr>
        <w:t>.</w:t>
      </w:r>
    </w:p>
    <w:p w14:paraId="4CD69780" w14:textId="77777777" w:rsidR="008A57BF" w:rsidRPr="007B2F7C" w:rsidRDefault="008A57BF" w:rsidP="008A57BF">
      <w:pPr>
        <w:tabs>
          <w:tab w:val="num" w:pos="567"/>
        </w:tabs>
        <w:ind w:left="567" w:hanging="567"/>
        <w:jc w:val="both"/>
        <w:rPr>
          <w:rFonts w:ascii="Arial" w:hAnsi="Arial" w:cs="Arial"/>
        </w:rPr>
      </w:pPr>
    </w:p>
    <w:p w14:paraId="5F7EEBCE" w14:textId="77777777" w:rsidR="008A57BF" w:rsidRPr="007B2F7C" w:rsidRDefault="008A57BF" w:rsidP="008A57BF">
      <w:pPr>
        <w:numPr>
          <w:ilvl w:val="0"/>
          <w:numId w:val="10"/>
        </w:numPr>
        <w:tabs>
          <w:tab w:val="clear" w:pos="720"/>
          <w:tab w:val="num" w:pos="567"/>
        </w:tabs>
        <w:ind w:left="567" w:hanging="567"/>
        <w:jc w:val="both"/>
        <w:rPr>
          <w:rFonts w:ascii="Arial" w:hAnsi="Arial" w:cs="Arial"/>
        </w:rPr>
      </w:pPr>
      <w:r w:rsidRPr="007B2F7C">
        <w:rPr>
          <w:rFonts w:ascii="Arial" w:hAnsi="Arial" w:cs="Arial"/>
        </w:rPr>
        <w:t>In this certificate the word “person” includes any person and any body or association, corporate or unincorporate and “any agreement or arrangement” includes any such transaction, formal or informal and whether legally binding or not.</w:t>
      </w:r>
    </w:p>
    <w:p w14:paraId="232923AA" w14:textId="77777777" w:rsidR="008A57BF" w:rsidRPr="007B2F7C" w:rsidRDefault="008A57BF" w:rsidP="008A57BF">
      <w:pPr>
        <w:jc w:val="both"/>
        <w:rPr>
          <w:rFonts w:ascii="Arial" w:hAnsi="Arial" w:cs="Arial"/>
        </w:rPr>
      </w:pPr>
    </w:p>
    <w:p w14:paraId="7C4A04D3" w14:textId="77777777" w:rsidR="008A57BF" w:rsidRPr="007B2F7C" w:rsidRDefault="008A57BF" w:rsidP="008A57BF">
      <w:pPr>
        <w:jc w:val="both"/>
        <w:rPr>
          <w:rFonts w:ascii="Arial" w:hAnsi="Arial" w:cs="Arial"/>
        </w:rPr>
      </w:pPr>
      <w:r w:rsidRPr="007B2F7C">
        <w:rPr>
          <w:rFonts w:ascii="Arial" w:hAnsi="Arial" w:cs="Arial"/>
        </w:rPr>
        <w:t>I / We * ……………………………………….</w:t>
      </w:r>
      <w:r w:rsidR="00FB6F58">
        <w:rPr>
          <w:rFonts w:ascii="Arial" w:hAnsi="Arial" w:cs="Arial"/>
        </w:rPr>
        <w:t xml:space="preserve"> </w:t>
      </w:r>
      <w:r w:rsidRPr="007B2F7C">
        <w:rPr>
          <w:rFonts w:ascii="Arial" w:hAnsi="Arial" w:cs="Arial"/>
        </w:rPr>
        <w:t xml:space="preserve">have read and now understand the requirements of the </w:t>
      </w:r>
      <w:r w:rsidR="00B108B3" w:rsidRPr="007B2F7C">
        <w:rPr>
          <w:rFonts w:ascii="Arial" w:hAnsi="Arial" w:cs="Arial"/>
        </w:rPr>
        <w:t>quotation</w:t>
      </w:r>
      <w:r w:rsidRPr="007B2F7C">
        <w:rPr>
          <w:rFonts w:ascii="Arial" w:hAnsi="Arial" w:cs="Arial"/>
        </w:rPr>
        <w:t xml:space="preserve"> system in relation to bona fide compliance as detailed in the attached ‘Certificate Relating To Bona Fide </w:t>
      </w:r>
      <w:r w:rsidR="00B108B3" w:rsidRPr="007B2F7C">
        <w:rPr>
          <w:rFonts w:ascii="Arial" w:hAnsi="Arial" w:cs="Arial"/>
        </w:rPr>
        <w:t>quotation</w:t>
      </w:r>
      <w:r w:rsidRPr="007B2F7C">
        <w:rPr>
          <w:rFonts w:ascii="Arial" w:hAnsi="Arial" w:cs="Arial"/>
        </w:rPr>
        <w:t xml:space="preserve"> ’.</w:t>
      </w:r>
    </w:p>
    <w:p w14:paraId="3EA80B36" w14:textId="77777777" w:rsidR="008A57BF" w:rsidRPr="007B2F7C" w:rsidRDefault="008A57BF" w:rsidP="008A57BF">
      <w:pPr>
        <w:rPr>
          <w:rFonts w:ascii="Arial" w:hAnsi="Arial" w:cs="Arial"/>
        </w:rPr>
      </w:pPr>
    </w:p>
    <w:p w14:paraId="4FC2FA7F" w14:textId="77777777" w:rsidR="008A57BF" w:rsidRPr="007B2F7C" w:rsidRDefault="008A57BF" w:rsidP="008A57BF">
      <w:pPr>
        <w:rPr>
          <w:rFonts w:ascii="Arial" w:hAnsi="Arial" w:cs="Arial"/>
        </w:rPr>
      </w:pPr>
      <w:r w:rsidRPr="007B2F7C">
        <w:rPr>
          <w:rFonts w:ascii="Arial" w:hAnsi="Arial" w:cs="Arial"/>
        </w:rPr>
        <w:t>Signed:  …………………………………………...   Dated: …………………………...</w:t>
      </w:r>
    </w:p>
    <w:p w14:paraId="0610B8DA" w14:textId="77777777" w:rsidR="008A57BF" w:rsidRPr="007B2F7C" w:rsidRDefault="008A57BF" w:rsidP="008A57BF">
      <w:pPr>
        <w:rPr>
          <w:rFonts w:ascii="Arial" w:hAnsi="Arial" w:cs="Arial"/>
        </w:rPr>
      </w:pPr>
    </w:p>
    <w:p w14:paraId="4A902716" w14:textId="77777777" w:rsidR="00B20EE6" w:rsidRDefault="008A57BF" w:rsidP="008A57BF">
      <w:pPr>
        <w:rPr>
          <w:rFonts w:ascii="Arial" w:hAnsi="Arial" w:cs="Arial"/>
        </w:rPr>
      </w:pPr>
      <w:r w:rsidRPr="007B2F7C">
        <w:rPr>
          <w:rFonts w:ascii="Arial" w:hAnsi="Arial" w:cs="Arial"/>
        </w:rPr>
        <w:t>For and on behalf of</w:t>
      </w:r>
    </w:p>
    <w:p w14:paraId="1738510F" w14:textId="77777777" w:rsidR="00B20EE6" w:rsidRDefault="00B20EE6" w:rsidP="008A57BF">
      <w:pPr>
        <w:rPr>
          <w:rFonts w:ascii="Arial" w:hAnsi="Arial" w:cs="Arial"/>
        </w:rPr>
      </w:pPr>
    </w:p>
    <w:p w14:paraId="668A6CA9" w14:textId="77777777" w:rsidR="008A57BF" w:rsidRPr="007B2F7C" w:rsidRDefault="008A57BF" w:rsidP="008A57BF">
      <w:pPr>
        <w:rPr>
          <w:rFonts w:ascii="Arial" w:hAnsi="Arial" w:cs="Arial"/>
        </w:rPr>
      </w:pPr>
      <w:r w:rsidRPr="007B2F7C">
        <w:rPr>
          <w:rFonts w:ascii="Arial" w:hAnsi="Arial" w:cs="Arial"/>
        </w:rPr>
        <w:t xml:space="preserve"> ………………………………………………………………………………………</w:t>
      </w:r>
    </w:p>
    <w:p w14:paraId="677782C8" w14:textId="77777777" w:rsidR="008A57BF" w:rsidRPr="007B2F7C" w:rsidRDefault="008A57BF" w:rsidP="008A57BF">
      <w:pPr>
        <w:rPr>
          <w:rFonts w:ascii="Arial" w:hAnsi="Arial" w:cs="Arial"/>
        </w:rPr>
      </w:pPr>
    </w:p>
    <w:p w14:paraId="6EE1285E" w14:textId="77777777" w:rsidR="008A57BF" w:rsidRPr="007B2F7C" w:rsidRDefault="00C11BFB" w:rsidP="008A57BF">
      <w:pPr>
        <w:jc w:val="right"/>
        <w:outlineLvl w:val="0"/>
        <w:rPr>
          <w:rFonts w:ascii="Arial" w:hAnsi="Arial" w:cs="Arial"/>
          <w:noProof/>
          <w:lang w:eastAsia="en-GB"/>
        </w:rPr>
      </w:pPr>
      <w:bookmarkStart w:id="3" w:name="_Hlk20130928"/>
      <w:r w:rsidRPr="007B2F7C">
        <w:rPr>
          <w:rFonts w:ascii="Arial" w:hAnsi="Arial" w:cs="Arial"/>
          <w:noProof/>
          <w:lang w:eastAsia="en-GB"/>
        </w:rPr>
        <w:lastRenderedPageBreak/>
        <w:drawing>
          <wp:inline distT="0" distB="0" distL="0" distR="0" wp14:anchorId="35DAB40C" wp14:editId="223A0D33">
            <wp:extent cx="2857500" cy="762000"/>
            <wp:effectExtent l="0" t="0" r="0" b="0"/>
            <wp:docPr id="6" name="Picture 0" descr="F&amp;ODC Master Dual Pantone 2603.ep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F&amp;ODC Master Dual Pantone 2603.eps"/>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857500" cy="762000"/>
                    </a:xfrm>
                    <a:prstGeom prst="rect">
                      <a:avLst/>
                    </a:prstGeom>
                    <a:noFill/>
                    <a:ln>
                      <a:noFill/>
                    </a:ln>
                  </pic:spPr>
                </pic:pic>
              </a:graphicData>
            </a:graphic>
          </wp:inline>
        </w:drawing>
      </w:r>
      <w:bookmarkEnd w:id="3"/>
    </w:p>
    <w:p w14:paraId="4ED685B3" w14:textId="77777777" w:rsidR="008A57BF" w:rsidRPr="007B2F7C" w:rsidRDefault="008A57BF" w:rsidP="008A57BF">
      <w:pPr>
        <w:jc w:val="right"/>
        <w:outlineLvl w:val="0"/>
        <w:rPr>
          <w:rFonts w:ascii="Arial" w:hAnsi="Arial" w:cs="Arial"/>
        </w:rPr>
      </w:pPr>
      <w:r w:rsidRPr="007B2F7C">
        <w:rPr>
          <w:rFonts w:ascii="Arial" w:hAnsi="Arial" w:cs="Arial"/>
          <w:b/>
        </w:rPr>
        <w:t xml:space="preserve">Appendix </w:t>
      </w:r>
      <w:r w:rsidR="00284CD4">
        <w:rPr>
          <w:rFonts w:ascii="Arial" w:hAnsi="Arial" w:cs="Arial"/>
          <w:b/>
        </w:rPr>
        <w:t>D</w:t>
      </w:r>
    </w:p>
    <w:p w14:paraId="16D3FF11" w14:textId="77777777" w:rsidR="008A57BF" w:rsidRPr="007B2F7C" w:rsidRDefault="008A57BF" w:rsidP="008A57BF">
      <w:pPr>
        <w:pBdr>
          <w:top w:val="triple" w:sz="4" w:space="0" w:color="auto"/>
          <w:left w:val="triple" w:sz="4" w:space="4" w:color="auto"/>
          <w:bottom w:val="triple" w:sz="4" w:space="0" w:color="auto"/>
          <w:right w:val="triple" w:sz="4" w:space="4" w:color="auto"/>
        </w:pBdr>
        <w:shd w:val="pct15" w:color="auto" w:fill="FFFFFF"/>
        <w:jc w:val="center"/>
        <w:outlineLvl w:val="0"/>
        <w:rPr>
          <w:rFonts w:ascii="Arial" w:hAnsi="Arial" w:cs="Arial"/>
          <w:b/>
        </w:rPr>
      </w:pPr>
      <w:r w:rsidRPr="007B2F7C">
        <w:rPr>
          <w:rFonts w:ascii="Arial" w:hAnsi="Arial" w:cs="Arial"/>
          <w:b/>
        </w:rPr>
        <w:t>Fermanagh and Omagh District Council</w:t>
      </w:r>
    </w:p>
    <w:p w14:paraId="5DECFD40" w14:textId="77777777" w:rsidR="008A57BF" w:rsidRPr="007B2F7C" w:rsidRDefault="008A57BF" w:rsidP="008A57BF">
      <w:pPr>
        <w:pBdr>
          <w:top w:val="triple" w:sz="4" w:space="0" w:color="auto"/>
          <w:left w:val="triple" w:sz="4" w:space="4" w:color="auto"/>
          <w:bottom w:val="triple" w:sz="4" w:space="0" w:color="auto"/>
          <w:right w:val="triple" w:sz="4" w:space="4" w:color="auto"/>
        </w:pBdr>
        <w:shd w:val="pct15" w:color="auto" w:fill="FFFFFF"/>
        <w:jc w:val="center"/>
        <w:rPr>
          <w:rFonts w:ascii="Arial" w:hAnsi="Arial" w:cs="Arial"/>
          <w:b/>
        </w:rPr>
      </w:pPr>
      <w:r w:rsidRPr="007B2F7C">
        <w:rPr>
          <w:rFonts w:ascii="Arial" w:hAnsi="Arial" w:cs="Arial"/>
          <w:b/>
        </w:rPr>
        <w:t>Equality Declaration</w:t>
      </w:r>
      <w:r w:rsidR="007D7975" w:rsidRPr="007B2F7C">
        <w:rPr>
          <w:rFonts w:ascii="Arial" w:hAnsi="Arial" w:cs="Arial"/>
          <w:b/>
        </w:rPr>
        <w:t xml:space="preserve"> </w:t>
      </w:r>
    </w:p>
    <w:p w14:paraId="67BC646D" w14:textId="77777777" w:rsidR="008A57BF" w:rsidRPr="007B2F7C" w:rsidRDefault="008A57BF" w:rsidP="008A57BF">
      <w:pPr>
        <w:pStyle w:val="BodyText"/>
        <w:rPr>
          <w:rFonts w:ascii="Arial" w:hAnsi="Arial" w:cs="Arial"/>
          <w:b/>
          <w:bCs/>
        </w:rPr>
      </w:pPr>
      <w:r w:rsidRPr="007B2F7C">
        <w:rPr>
          <w:rFonts w:ascii="Arial" w:hAnsi="Arial" w:cs="Arial"/>
          <w:b/>
          <w:bCs/>
        </w:rPr>
        <w:t>Declaration of Commitment to Promoting Equality of Opportunity and Good Relations</w:t>
      </w:r>
    </w:p>
    <w:p w14:paraId="4165A42E" w14:textId="77777777" w:rsidR="008A57BF" w:rsidRPr="007B2F7C" w:rsidRDefault="008A57BF" w:rsidP="008A57BF">
      <w:pPr>
        <w:pStyle w:val="BodyText"/>
        <w:ind w:left="720" w:hanging="720"/>
        <w:rPr>
          <w:rFonts w:ascii="Arial" w:hAnsi="Arial" w:cs="Arial"/>
          <w:u w:val="single"/>
        </w:rPr>
      </w:pPr>
      <w:r w:rsidRPr="007B2F7C">
        <w:rPr>
          <w:rFonts w:ascii="Arial" w:hAnsi="Arial" w:cs="Arial"/>
        </w:rPr>
        <w:t xml:space="preserve">1. </w:t>
      </w:r>
    </w:p>
    <w:p w14:paraId="735858D7" w14:textId="77777777" w:rsidR="008A57BF" w:rsidRPr="007B2F7C" w:rsidRDefault="008A57BF" w:rsidP="008A57BF">
      <w:pPr>
        <w:pStyle w:val="BodyText"/>
        <w:ind w:left="1260" w:hanging="540"/>
        <w:rPr>
          <w:rFonts w:ascii="Arial" w:hAnsi="Arial" w:cs="Arial"/>
        </w:rPr>
      </w:pPr>
      <w:r w:rsidRPr="007B2F7C">
        <w:rPr>
          <w:rFonts w:ascii="Arial" w:hAnsi="Arial" w:cs="Arial"/>
        </w:rPr>
        <w:t>1.1</w:t>
      </w:r>
      <w:r w:rsidRPr="007B2F7C">
        <w:rPr>
          <w:rFonts w:ascii="Arial" w:hAnsi="Arial" w:cs="Arial"/>
        </w:rPr>
        <w:tab/>
        <w:t>Under Section 75 of the Northern Ireland Act 1998 Fermanagh and Omagh District Council must have due regard to the need to promote equality of opportunity:</w:t>
      </w:r>
    </w:p>
    <w:p w14:paraId="1F553209" w14:textId="77777777" w:rsidR="008A57BF" w:rsidRPr="007B2F7C" w:rsidRDefault="008A57BF" w:rsidP="008A57BF">
      <w:pPr>
        <w:ind w:left="1260"/>
        <w:rPr>
          <w:rFonts w:ascii="Arial" w:hAnsi="Arial" w:cs="Arial"/>
        </w:rPr>
      </w:pPr>
      <w:r w:rsidRPr="007B2F7C">
        <w:rPr>
          <w:rFonts w:ascii="Arial" w:hAnsi="Arial" w:cs="Arial"/>
        </w:rPr>
        <w:t>Between persons of different religious belief, political opinion, racial group, age, marital status or sexual orientation;</w:t>
      </w:r>
    </w:p>
    <w:p w14:paraId="226D358C" w14:textId="77777777" w:rsidR="008A57BF" w:rsidRPr="007B2F7C" w:rsidRDefault="008A57BF" w:rsidP="008A57BF">
      <w:pPr>
        <w:ind w:left="1260"/>
        <w:rPr>
          <w:rFonts w:ascii="Arial" w:hAnsi="Arial" w:cs="Arial"/>
        </w:rPr>
      </w:pPr>
      <w:r w:rsidRPr="007B2F7C">
        <w:rPr>
          <w:rFonts w:ascii="Arial" w:hAnsi="Arial" w:cs="Arial"/>
        </w:rPr>
        <w:t>Between men and women generally;</w:t>
      </w:r>
    </w:p>
    <w:p w14:paraId="52AC1121" w14:textId="77777777" w:rsidR="008A57BF" w:rsidRPr="007B2F7C" w:rsidRDefault="008A57BF" w:rsidP="008A57BF">
      <w:pPr>
        <w:ind w:left="1260"/>
        <w:rPr>
          <w:rFonts w:ascii="Arial" w:hAnsi="Arial" w:cs="Arial"/>
        </w:rPr>
      </w:pPr>
      <w:r w:rsidRPr="007B2F7C">
        <w:rPr>
          <w:rFonts w:ascii="Arial" w:hAnsi="Arial" w:cs="Arial"/>
        </w:rPr>
        <w:t>Between persons with a disability and persons without;</w:t>
      </w:r>
    </w:p>
    <w:p w14:paraId="2E19ED97" w14:textId="77777777" w:rsidR="008A57BF" w:rsidRPr="007B2F7C" w:rsidRDefault="008A57BF" w:rsidP="008A57BF">
      <w:pPr>
        <w:ind w:left="1260"/>
        <w:rPr>
          <w:rFonts w:ascii="Arial" w:hAnsi="Arial" w:cs="Arial"/>
        </w:rPr>
      </w:pPr>
      <w:r w:rsidRPr="007B2F7C">
        <w:rPr>
          <w:rFonts w:ascii="Arial" w:hAnsi="Arial" w:cs="Arial"/>
        </w:rPr>
        <w:t>Between persons with dependants and persons without.</w:t>
      </w:r>
    </w:p>
    <w:p w14:paraId="33BC8216" w14:textId="77777777" w:rsidR="008A57BF" w:rsidRPr="007B2F7C" w:rsidRDefault="008A57BF" w:rsidP="008A57BF">
      <w:pPr>
        <w:pStyle w:val="BodyText"/>
        <w:tabs>
          <w:tab w:val="left" w:pos="1260"/>
        </w:tabs>
        <w:ind w:left="1260" w:hanging="540"/>
        <w:rPr>
          <w:rFonts w:ascii="Arial" w:hAnsi="Arial" w:cs="Arial"/>
        </w:rPr>
      </w:pPr>
      <w:r w:rsidRPr="007B2F7C">
        <w:rPr>
          <w:rFonts w:ascii="Arial" w:hAnsi="Arial" w:cs="Arial"/>
        </w:rPr>
        <w:t>1.2  In addition the Council must also have regard to the desirability of promoting good relations between persons of different religious belief, political opinion or racial group.</w:t>
      </w:r>
    </w:p>
    <w:p w14:paraId="61D763BA" w14:textId="77777777" w:rsidR="008A57BF" w:rsidRPr="007B2F7C" w:rsidRDefault="008A57BF" w:rsidP="008A57BF">
      <w:pPr>
        <w:pStyle w:val="BodyText"/>
        <w:rPr>
          <w:rFonts w:ascii="Arial" w:hAnsi="Arial" w:cs="Arial"/>
        </w:rPr>
      </w:pPr>
    </w:p>
    <w:p w14:paraId="1F19B954" w14:textId="77777777" w:rsidR="008A57BF" w:rsidRPr="007B2F7C" w:rsidRDefault="008A57BF" w:rsidP="008A57BF">
      <w:pPr>
        <w:pStyle w:val="BodyText"/>
        <w:tabs>
          <w:tab w:val="left" w:pos="1260"/>
        </w:tabs>
        <w:ind w:left="1260" w:hanging="540"/>
        <w:rPr>
          <w:rFonts w:ascii="Arial" w:hAnsi="Arial" w:cs="Arial"/>
        </w:rPr>
      </w:pPr>
      <w:r w:rsidRPr="007B2F7C">
        <w:rPr>
          <w:rFonts w:ascii="Arial" w:hAnsi="Arial" w:cs="Arial"/>
        </w:rPr>
        <w:t>1.3   The Council is committed to fulfilling these obligations and is keen to not only to ensure that suppliers of goods and services, contractors undertaking work on behalf of the Council, and groups who receive support from the Council do not act in any way that would contravene the Council’s statutory equality duties but also that they help promote equality of opportunity and good relations within their own area of work and organisation.</w:t>
      </w:r>
    </w:p>
    <w:p w14:paraId="38E78E6D" w14:textId="77777777" w:rsidR="008A57BF" w:rsidRPr="007B2F7C" w:rsidRDefault="008A57BF" w:rsidP="008A57BF">
      <w:pPr>
        <w:pStyle w:val="BodyText"/>
        <w:tabs>
          <w:tab w:val="left" w:pos="1260"/>
        </w:tabs>
        <w:ind w:left="1260" w:hanging="540"/>
        <w:rPr>
          <w:rFonts w:ascii="Arial" w:hAnsi="Arial" w:cs="Arial"/>
        </w:rPr>
      </w:pPr>
    </w:p>
    <w:p w14:paraId="264FCD4E" w14:textId="77777777" w:rsidR="008A57BF" w:rsidRPr="007B2F7C" w:rsidRDefault="008A57BF" w:rsidP="008A57BF">
      <w:pPr>
        <w:pStyle w:val="BodyText"/>
        <w:ind w:left="1260" w:hanging="540"/>
        <w:rPr>
          <w:rFonts w:ascii="Arial" w:hAnsi="Arial" w:cs="Arial"/>
          <w:bCs/>
        </w:rPr>
      </w:pPr>
      <w:r w:rsidRPr="007B2F7C">
        <w:rPr>
          <w:rFonts w:ascii="Arial" w:hAnsi="Arial" w:cs="Arial"/>
        </w:rPr>
        <w:t>1.4    It is therefore a condition of any offer of grant aid/support or contract for goods or services that the Chief Executive, Managing Director or other authorised person signs, on behalf of their organisation, the declaration below. This declaration will confirm that the organisation is committed to promoting equality of opportunity and good relations and will not act in any way that will undermine the Council’s commitment to fulfil its statutory obligations.</w:t>
      </w:r>
    </w:p>
    <w:p w14:paraId="5E83FDC7" w14:textId="77777777" w:rsidR="008A57BF" w:rsidRPr="007B2F7C" w:rsidRDefault="008A57BF" w:rsidP="008A57BF">
      <w:pPr>
        <w:pStyle w:val="BodyText"/>
        <w:rPr>
          <w:rFonts w:ascii="Arial" w:hAnsi="Arial" w:cs="Arial"/>
        </w:rPr>
      </w:pPr>
    </w:p>
    <w:p w14:paraId="08ABB056" w14:textId="77777777" w:rsidR="008A57BF" w:rsidRPr="007B2F7C" w:rsidRDefault="008A57BF" w:rsidP="008A57BF">
      <w:pPr>
        <w:pStyle w:val="BodyText"/>
        <w:tabs>
          <w:tab w:val="left" w:pos="1260"/>
        </w:tabs>
        <w:ind w:left="1260" w:hanging="540"/>
        <w:rPr>
          <w:rFonts w:ascii="Arial" w:hAnsi="Arial" w:cs="Arial"/>
        </w:rPr>
      </w:pPr>
      <w:r w:rsidRPr="007B2F7C">
        <w:rPr>
          <w:rFonts w:ascii="Arial" w:hAnsi="Arial" w:cs="Arial"/>
        </w:rPr>
        <w:t>1.5    The Council will not enter into any contract or provide support/grant aid to any organisation which does not sign the Declaration of Commitment to the Promotion of Equality of Opportunity and Good Relations.</w:t>
      </w:r>
    </w:p>
    <w:p w14:paraId="3D987C14" w14:textId="77777777" w:rsidR="008A57BF" w:rsidRPr="007B2F7C" w:rsidRDefault="008A57BF" w:rsidP="008A57BF">
      <w:pPr>
        <w:rPr>
          <w:rFonts w:ascii="Arial" w:hAnsi="Arial" w:cs="Arial"/>
        </w:rPr>
      </w:pPr>
    </w:p>
    <w:p w14:paraId="1DDCE4E2" w14:textId="77777777" w:rsidR="008A57BF" w:rsidRPr="007B2F7C" w:rsidRDefault="008A57BF" w:rsidP="008A57BF">
      <w:pPr>
        <w:outlineLvl w:val="0"/>
        <w:rPr>
          <w:rFonts w:ascii="Arial" w:hAnsi="Arial" w:cs="Arial"/>
        </w:rPr>
      </w:pPr>
      <w:r w:rsidRPr="007B2F7C">
        <w:rPr>
          <w:rFonts w:ascii="Arial" w:hAnsi="Arial" w:cs="Arial"/>
        </w:rPr>
        <w:t>We (insert name of firm):</w:t>
      </w:r>
      <w:r w:rsidR="00FB6F58">
        <w:rPr>
          <w:rFonts w:ascii="Arial" w:hAnsi="Arial" w:cs="Arial"/>
        </w:rPr>
        <w:t xml:space="preserve"> </w:t>
      </w:r>
      <w:r w:rsidRPr="007B2F7C">
        <w:rPr>
          <w:rFonts w:ascii="Arial" w:hAnsi="Arial" w:cs="Arial"/>
        </w:rPr>
        <w:t>__________________________________</w:t>
      </w:r>
    </w:p>
    <w:p w14:paraId="3E456EDE" w14:textId="77777777" w:rsidR="008A57BF" w:rsidRPr="007B2F7C" w:rsidRDefault="008A57BF" w:rsidP="008A57BF">
      <w:pPr>
        <w:rPr>
          <w:rFonts w:ascii="Arial" w:hAnsi="Arial" w:cs="Arial"/>
        </w:rPr>
      </w:pPr>
    </w:p>
    <w:p w14:paraId="08BB2068" w14:textId="77777777" w:rsidR="008A57BF" w:rsidRPr="007B2F7C" w:rsidRDefault="008A57BF" w:rsidP="008A57BF">
      <w:pPr>
        <w:rPr>
          <w:rFonts w:ascii="Arial" w:hAnsi="Arial" w:cs="Arial"/>
        </w:rPr>
      </w:pPr>
      <w:r w:rsidRPr="007B2F7C">
        <w:rPr>
          <w:rFonts w:ascii="Arial" w:hAnsi="Arial" w:cs="Arial"/>
        </w:rPr>
        <w:t>Recognise Fermanagh and Omagh District Council’s duty to have due regard to the need to promote equality of opportunity:</w:t>
      </w:r>
    </w:p>
    <w:p w14:paraId="0DD6DC86" w14:textId="77777777" w:rsidR="008A57BF" w:rsidRPr="007B2F7C" w:rsidRDefault="008A57BF" w:rsidP="008A57BF">
      <w:pPr>
        <w:rPr>
          <w:rFonts w:ascii="Arial" w:hAnsi="Arial" w:cs="Arial"/>
        </w:rPr>
      </w:pPr>
    </w:p>
    <w:p w14:paraId="06D6B0A3" w14:textId="77777777" w:rsidR="008A57BF" w:rsidRPr="007B2F7C" w:rsidRDefault="008A57BF" w:rsidP="008A57BF">
      <w:pPr>
        <w:ind w:left="360"/>
        <w:rPr>
          <w:rFonts w:ascii="Arial" w:hAnsi="Arial" w:cs="Arial"/>
        </w:rPr>
      </w:pPr>
      <w:r w:rsidRPr="007B2F7C">
        <w:rPr>
          <w:rFonts w:ascii="Arial" w:hAnsi="Arial" w:cs="Arial"/>
        </w:rPr>
        <w:lastRenderedPageBreak/>
        <w:t>Between persons of different religious belief, political opinion, racial group, age marital status or sexual orientation;</w:t>
      </w:r>
    </w:p>
    <w:p w14:paraId="75431A47" w14:textId="77777777" w:rsidR="008A57BF" w:rsidRPr="007B2F7C" w:rsidRDefault="008A57BF" w:rsidP="008A57BF">
      <w:pPr>
        <w:ind w:left="360"/>
        <w:rPr>
          <w:rFonts w:ascii="Arial" w:hAnsi="Arial" w:cs="Arial"/>
        </w:rPr>
      </w:pPr>
    </w:p>
    <w:p w14:paraId="2A54176C" w14:textId="77777777" w:rsidR="008A57BF" w:rsidRPr="007B2F7C" w:rsidRDefault="008A57BF" w:rsidP="008A57BF">
      <w:pPr>
        <w:ind w:left="360"/>
        <w:outlineLvl w:val="0"/>
        <w:rPr>
          <w:rFonts w:ascii="Arial" w:hAnsi="Arial" w:cs="Arial"/>
        </w:rPr>
      </w:pPr>
      <w:r w:rsidRPr="007B2F7C">
        <w:rPr>
          <w:rFonts w:ascii="Arial" w:hAnsi="Arial" w:cs="Arial"/>
        </w:rPr>
        <w:t>Between men and women generally;</w:t>
      </w:r>
    </w:p>
    <w:p w14:paraId="77134700" w14:textId="77777777" w:rsidR="008A57BF" w:rsidRPr="007B2F7C" w:rsidRDefault="008A57BF" w:rsidP="008A57BF">
      <w:pPr>
        <w:rPr>
          <w:rFonts w:ascii="Arial" w:hAnsi="Arial" w:cs="Arial"/>
        </w:rPr>
      </w:pPr>
    </w:p>
    <w:p w14:paraId="3997B0C1" w14:textId="77777777" w:rsidR="008A57BF" w:rsidRPr="007B2F7C" w:rsidRDefault="008A57BF" w:rsidP="008A57BF">
      <w:pPr>
        <w:ind w:left="360"/>
        <w:outlineLvl w:val="0"/>
        <w:rPr>
          <w:rFonts w:ascii="Arial" w:hAnsi="Arial" w:cs="Arial"/>
        </w:rPr>
      </w:pPr>
      <w:r w:rsidRPr="007B2F7C">
        <w:rPr>
          <w:rFonts w:ascii="Arial" w:hAnsi="Arial" w:cs="Arial"/>
        </w:rPr>
        <w:t xml:space="preserve">Between persons with a disability and persons without </w:t>
      </w:r>
    </w:p>
    <w:p w14:paraId="0B64A95E" w14:textId="77777777" w:rsidR="008A57BF" w:rsidRPr="007B2F7C" w:rsidRDefault="008A57BF" w:rsidP="008A57BF">
      <w:pPr>
        <w:ind w:left="360"/>
        <w:rPr>
          <w:rFonts w:ascii="Arial" w:hAnsi="Arial" w:cs="Arial"/>
        </w:rPr>
      </w:pPr>
    </w:p>
    <w:p w14:paraId="2FC2390A" w14:textId="77777777" w:rsidR="008A57BF" w:rsidRPr="007B2F7C" w:rsidRDefault="008A57BF" w:rsidP="008A57BF">
      <w:pPr>
        <w:ind w:left="360"/>
        <w:outlineLvl w:val="0"/>
        <w:rPr>
          <w:rFonts w:ascii="Arial" w:hAnsi="Arial" w:cs="Arial"/>
        </w:rPr>
      </w:pPr>
      <w:r w:rsidRPr="007B2F7C">
        <w:rPr>
          <w:rFonts w:ascii="Arial" w:hAnsi="Arial" w:cs="Arial"/>
        </w:rPr>
        <w:t xml:space="preserve">Between persons with dependants and persons without, </w:t>
      </w:r>
    </w:p>
    <w:p w14:paraId="49130FD2" w14:textId="77777777" w:rsidR="008A57BF" w:rsidRPr="007B2F7C" w:rsidRDefault="008A57BF" w:rsidP="008A57BF">
      <w:pPr>
        <w:ind w:left="360"/>
        <w:rPr>
          <w:rFonts w:ascii="Arial" w:hAnsi="Arial" w:cs="Arial"/>
        </w:rPr>
      </w:pPr>
    </w:p>
    <w:p w14:paraId="7B52C74C" w14:textId="77777777" w:rsidR="008A57BF" w:rsidRPr="007B2F7C" w:rsidRDefault="008A57BF" w:rsidP="008A57BF">
      <w:pPr>
        <w:rPr>
          <w:rFonts w:ascii="Arial" w:hAnsi="Arial" w:cs="Arial"/>
          <w:bCs/>
        </w:rPr>
      </w:pPr>
      <w:r w:rsidRPr="007B2F7C">
        <w:rPr>
          <w:rFonts w:ascii="Arial" w:hAnsi="Arial" w:cs="Arial"/>
        </w:rPr>
        <w:t>and to have regard to the desirability of promoting good relations between persons of different religious belief, political opinion or racial group</w:t>
      </w:r>
      <w:r w:rsidRPr="007B2F7C">
        <w:rPr>
          <w:rFonts w:ascii="Arial" w:hAnsi="Arial" w:cs="Arial"/>
          <w:bCs/>
        </w:rPr>
        <w:t>.</w:t>
      </w:r>
    </w:p>
    <w:p w14:paraId="31B4B0E9" w14:textId="77777777" w:rsidR="008A57BF" w:rsidRPr="007B2F7C" w:rsidRDefault="008A57BF" w:rsidP="008A57BF">
      <w:pPr>
        <w:pStyle w:val="Committee"/>
        <w:rPr>
          <w:b w:val="0"/>
        </w:rPr>
      </w:pPr>
    </w:p>
    <w:p w14:paraId="7BF3AFAF" w14:textId="77777777" w:rsidR="008A57BF" w:rsidRPr="007B2F7C" w:rsidRDefault="008A57BF" w:rsidP="008A57BF">
      <w:pPr>
        <w:pStyle w:val="Committee"/>
        <w:rPr>
          <w:b w:val="0"/>
        </w:rPr>
      </w:pPr>
      <w:r w:rsidRPr="007B2F7C">
        <w:rPr>
          <w:b w:val="0"/>
        </w:rPr>
        <w:t xml:space="preserve">We undertake not to act in any way that would contravene the Council’s statutory obligations and are committed to promoting good relations and equality of opportunity in all our activities (including in the recruitment, promotion and training of all our staff). </w:t>
      </w:r>
    </w:p>
    <w:p w14:paraId="4EA7D2FF" w14:textId="77777777" w:rsidR="008A57BF" w:rsidRPr="007B2F7C" w:rsidRDefault="008A57BF" w:rsidP="008A57BF">
      <w:pPr>
        <w:rPr>
          <w:rFonts w:ascii="Arial" w:hAnsi="Arial" w:cs="Arial"/>
        </w:rPr>
      </w:pPr>
    </w:p>
    <w:p w14:paraId="17565562" w14:textId="77777777" w:rsidR="008A57BF" w:rsidRPr="007B2F7C" w:rsidRDefault="008A57BF" w:rsidP="008A57BF">
      <w:pPr>
        <w:pStyle w:val="BodyText"/>
        <w:outlineLvl w:val="0"/>
        <w:rPr>
          <w:rFonts w:ascii="Arial" w:hAnsi="Arial" w:cs="Arial"/>
        </w:rPr>
      </w:pPr>
      <w:r w:rsidRPr="007B2F7C">
        <w:rPr>
          <w:rFonts w:ascii="Arial" w:hAnsi="Arial" w:cs="Arial"/>
          <w:bCs/>
        </w:rPr>
        <w:t>Signed by:</w:t>
      </w:r>
      <w:r w:rsidR="00FB6F58">
        <w:rPr>
          <w:rFonts w:ascii="Arial" w:hAnsi="Arial" w:cs="Arial"/>
          <w:bCs/>
        </w:rPr>
        <w:t xml:space="preserve"> </w:t>
      </w:r>
      <w:r w:rsidRPr="007B2F7C">
        <w:rPr>
          <w:rFonts w:ascii="Arial" w:hAnsi="Arial" w:cs="Arial"/>
          <w:bCs/>
        </w:rPr>
        <w:t>___________________________________________________</w:t>
      </w:r>
      <w:r w:rsidRPr="007B2F7C">
        <w:rPr>
          <w:rFonts w:ascii="Arial" w:hAnsi="Arial" w:cs="Arial"/>
        </w:rPr>
        <w:t xml:space="preserve">                                                   </w:t>
      </w:r>
    </w:p>
    <w:p w14:paraId="661654C9" w14:textId="77777777" w:rsidR="008A57BF" w:rsidRPr="007B2F7C" w:rsidRDefault="008A57BF" w:rsidP="008A57BF">
      <w:pPr>
        <w:pStyle w:val="BodyText"/>
        <w:rPr>
          <w:rFonts w:ascii="Arial" w:hAnsi="Arial" w:cs="Arial"/>
        </w:rPr>
      </w:pPr>
    </w:p>
    <w:p w14:paraId="01BF881A" w14:textId="77777777" w:rsidR="008A57BF" w:rsidRPr="007B2F7C" w:rsidRDefault="008A57BF" w:rsidP="008A57BF">
      <w:pPr>
        <w:pStyle w:val="BodyText"/>
        <w:outlineLvl w:val="0"/>
        <w:rPr>
          <w:rFonts w:ascii="Arial" w:hAnsi="Arial" w:cs="Arial"/>
          <w:bCs/>
        </w:rPr>
      </w:pPr>
      <w:r w:rsidRPr="007B2F7C">
        <w:rPr>
          <w:rFonts w:ascii="Arial" w:hAnsi="Arial" w:cs="Arial"/>
        </w:rPr>
        <w:t>Name in block letters___________________________________________</w:t>
      </w:r>
    </w:p>
    <w:p w14:paraId="2BD50232" w14:textId="77777777" w:rsidR="008A57BF" w:rsidRPr="007B2F7C" w:rsidRDefault="008A57BF" w:rsidP="008A57BF">
      <w:pPr>
        <w:pStyle w:val="BodyText"/>
        <w:rPr>
          <w:rFonts w:ascii="Arial" w:hAnsi="Arial" w:cs="Arial"/>
          <w:bCs/>
        </w:rPr>
      </w:pPr>
    </w:p>
    <w:p w14:paraId="25C20D36" w14:textId="77777777" w:rsidR="008A57BF" w:rsidRPr="007B2F7C" w:rsidRDefault="008A57BF" w:rsidP="008A57BF">
      <w:pPr>
        <w:pStyle w:val="BodyText"/>
        <w:outlineLvl w:val="0"/>
        <w:rPr>
          <w:rFonts w:ascii="Arial" w:hAnsi="Arial" w:cs="Arial"/>
          <w:bCs/>
        </w:rPr>
      </w:pPr>
      <w:r w:rsidRPr="007B2F7C">
        <w:rPr>
          <w:rFonts w:ascii="Arial" w:hAnsi="Arial" w:cs="Arial"/>
          <w:bCs/>
        </w:rPr>
        <w:t>Position in Firm: ________________________________________</w:t>
      </w:r>
    </w:p>
    <w:p w14:paraId="2081A151" w14:textId="77777777" w:rsidR="008A57BF" w:rsidRPr="007B2F7C" w:rsidRDefault="008A57BF" w:rsidP="008A57BF">
      <w:pPr>
        <w:pStyle w:val="BodyText"/>
        <w:rPr>
          <w:rFonts w:ascii="Arial" w:hAnsi="Arial" w:cs="Arial"/>
          <w:bCs/>
        </w:rPr>
      </w:pPr>
    </w:p>
    <w:p w14:paraId="28166BF5" w14:textId="77777777" w:rsidR="008A57BF" w:rsidRPr="007B2F7C" w:rsidRDefault="008A57BF" w:rsidP="008A57BF">
      <w:pPr>
        <w:pStyle w:val="BodyText"/>
        <w:rPr>
          <w:rFonts w:ascii="Arial" w:hAnsi="Arial" w:cs="Arial"/>
          <w:bCs/>
        </w:rPr>
      </w:pPr>
      <w:r w:rsidRPr="007B2F7C">
        <w:rPr>
          <w:rFonts w:ascii="Arial" w:hAnsi="Arial" w:cs="Arial"/>
          <w:bCs/>
        </w:rPr>
        <w:t>Date: ________________________________________________________</w:t>
      </w:r>
    </w:p>
    <w:p w14:paraId="7F384D13" w14:textId="77777777" w:rsidR="008A57BF" w:rsidRPr="007B2F7C" w:rsidRDefault="008A57BF" w:rsidP="008A57BF">
      <w:pPr>
        <w:pStyle w:val="BodyText"/>
        <w:rPr>
          <w:rFonts w:ascii="Arial" w:hAnsi="Arial" w:cs="Arial"/>
          <w:bCs/>
        </w:rPr>
      </w:pPr>
    </w:p>
    <w:p w14:paraId="2DF1BF26" w14:textId="77777777" w:rsidR="008A57BF" w:rsidRPr="007B2F7C" w:rsidRDefault="008A57BF" w:rsidP="008A57BF">
      <w:pPr>
        <w:pStyle w:val="BodyText"/>
        <w:outlineLvl w:val="0"/>
        <w:rPr>
          <w:rFonts w:ascii="Arial" w:hAnsi="Arial" w:cs="Arial"/>
          <w:bCs/>
        </w:rPr>
      </w:pPr>
      <w:r w:rsidRPr="007B2F7C">
        <w:rPr>
          <w:rFonts w:ascii="Arial" w:hAnsi="Arial" w:cs="Arial"/>
          <w:bCs/>
        </w:rPr>
        <w:t>On behalf of: __________________________________________________</w:t>
      </w:r>
    </w:p>
    <w:p w14:paraId="2E3EE85A" w14:textId="77777777" w:rsidR="008A57BF" w:rsidRPr="007B2F7C" w:rsidRDefault="008A57BF" w:rsidP="008A57BF">
      <w:pPr>
        <w:pStyle w:val="BodyText"/>
        <w:rPr>
          <w:rFonts w:ascii="Arial" w:hAnsi="Arial" w:cs="Arial"/>
        </w:rPr>
      </w:pPr>
      <w:r w:rsidRPr="007B2F7C">
        <w:rPr>
          <w:rFonts w:ascii="Arial" w:hAnsi="Arial" w:cs="Arial"/>
          <w:bCs/>
        </w:rPr>
        <w:t xml:space="preserve">                       </w:t>
      </w:r>
      <w:r w:rsidRPr="007B2F7C">
        <w:rPr>
          <w:rFonts w:ascii="Arial" w:hAnsi="Arial" w:cs="Arial"/>
        </w:rPr>
        <w:t xml:space="preserve">                        (name of firm)</w:t>
      </w:r>
    </w:p>
    <w:p w14:paraId="3E648C7A" w14:textId="77777777" w:rsidR="008A57BF" w:rsidRPr="007B2F7C" w:rsidRDefault="008A57BF" w:rsidP="008A57BF">
      <w:pPr>
        <w:pStyle w:val="BodyText"/>
        <w:rPr>
          <w:rFonts w:ascii="Arial" w:hAnsi="Arial" w:cs="Arial"/>
          <w:bCs/>
        </w:rPr>
      </w:pPr>
      <w:r w:rsidRPr="007B2F7C">
        <w:rPr>
          <w:rFonts w:ascii="Arial" w:hAnsi="Arial" w:cs="Arial"/>
          <w:bCs/>
        </w:rPr>
        <w:t xml:space="preserve"> Address</w:t>
      </w:r>
      <w:r w:rsidRPr="007B2F7C">
        <w:rPr>
          <w:rFonts w:ascii="Arial" w:hAnsi="Arial" w:cs="Arial"/>
        </w:rPr>
        <w:t>:</w:t>
      </w:r>
      <w:r w:rsidRPr="007B2F7C">
        <w:rPr>
          <w:rFonts w:ascii="Arial" w:hAnsi="Arial" w:cs="Arial"/>
          <w:bCs/>
        </w:rPr>
        <w:t xml:space="preserve">     ___________________________________________________</w:t>
      </w:r>
    </w:p>
    <w:p w14:paraId="326DFE9C" w14:textId="77777777" w:rsidR="008A57BF" w:rsidRPr="007B2F7C" w:rsidRDefault="008A57BF" w:rsidP="008A57BF">
      <w:pPr>
        <w:pStyle w:val="BodyText"/>
        <w:rPr>
          <w:rFonts w:ascii="Arial" w:hAnsi="Arial" w:cs="Arial"/>
          <w:bCs/>
        </w:rPr>
      </w:pPr>
    </w:p>
    <w:p w14:paraId="40CD7BCA" w14:textId="77777777" w:rsidR="008A57BF" w:rsidRPr="007B2F7C" w:rsidRDefault="008A57BF" w:rsidP="008A57BF">
      <w:pPr>
        <w:pStyle w:val="BodyText"/>
        <w:rPr>
          <w:rFonts w:ascii="Arial" w:hAnsi="Arial" w:cs="Arial"/>
          <w:bCs/>
        </w:rPr>
      </w:pPr>
    </w:p>
    <w:p w14:paraId="2612DB69" w14:textId="77777777" w:rsidR="008A57BF" w:rsidRPr="007B2F7C" w:rsidRDefault="008A57BF" w:rsidP="008A57BF">
      <w:pPr>
        <w:pStyle w:val="BodyText"/>
        <w:rPr>
          <w:rFonts w:ascii="Arial" w:hAnsi="Arial" w:cs="Arial"/>
          <w:bCs/>
        </w:rPr>
      </w:pPr>
      <w:r w:rsidRPr="007B2F7C">
        <w:rPr>
          <w:rFonts w:ascii="Arial" w:hAnsi="Arial" w:cs="Arial"/>
          <w:bCs/>
        </w:rPr>
        <w:t xml:space="preserve">                    ___________________________________________________ </w:t>
      </w:r>
    </w:p>
    <w:p w14:paraId="3C781B9E" w14:textId="77777777" w:rsidR="008A57BF" w:rsidRPr="007B2F7C" w:rsidRDefault="008A57BF" w:rsidP="008A57BF">
      <w:pPr>
        <w:pStyle w:val="BodyText"/>
        <w:rPr>
          <w:rFonts w:ascii="Arial" w:hAnsi="Arial" w:cs="Arial"/>
        </w:rPr>
      </w:pPr>
    </w:p>
    <w:p w14:paraId="66C85962" w14:textId="77777777" w:rsidR="008A57BF" w:rsidRPr="007B2F7C" w:rsidRDefault="008A57BF" w:rsidP="008A57BF">
      <w:pPr>
        <w:jc w:val="right"/>
        <w:outlineLvl w:val="0"/>
        <w:rPr>
          <w:rFonts w:ascii="Arial" w:hAnsi="Arial" w:cs="Arial"/>
          <w:b/>
        </w:rPr>
      </w:pPr>
    </w:p>
    <w:p w14:paraId="2F19EE67" w14:textId="77777777" w:rsidR="008A57BF" w:rsidRPr="007B2F7C" w:rsidRDefault="008A57BF" w:rsidP="008A57BF">
      <w:pPr>
        <w:jc w:val="right"/>
        <w:outlineLvl w:val="0"/>
        <w:rPr>
          <w:rFonts w:ascii="Arial" w:hAnsi="Arial" w:cs="Arial"/>
          <w:b/>
        </w:rPr>
      </w:pPr>
    </w:p>
    <w:p w14:paraId="10DBAB2E" w14:textId="77777777" w:rsidR="008A57BF" w:rsidRPr="007B2F7C" w:rsidRDefault="008A57BF" w:rsidP="008A57BF">
      <w:pPr>
        <w:jc w:val="right"/>
        <w:outlineLvl w:val="0"/>
        <w:rPr>
          <w:rFonts w:ascii="Arial" w:hAnsi="Arial" w:cs="Arial"/>
          <w:b/>
        </w:rPr>
      </w:pPr>
    </w:p>
    <w:p w14:paraId="5642BB4F" w14:textId="77777777" w:rsidR="008A57BF" w:rsidRPr="007B2F7C" w:rsidRDefault="008A57BF" w:rsidP="008A57BF">
      <w:pPr>
        <w:jc w:val="right"/>
        <w:outlineLvl w:val="0"/>
        <w:rPr>
          <w:rFonts w:ascii="Arial" w:hAnsi="Arial" w:cs="Arial"/>
          <w:b/>
        </w:rPr>
      </w:pPr>
    </w:p>
    <w:p w14:paraId="591896FF" w14:textId="77777777" w:rsidR="008A57BF" w:rsidRPr="007B2F7C" w:rsidRDefault="008A57BF" w:rsidP="008A57BF">
      <w:pPr>
        <w:jc w:val="right"/>
        <w:outlineLvl w:val="0"/>
        <w:rPr>
          <w:rFonts w:ascii="Arial" w:hAnsi="Arial" w:cs="Arial"/>
          <w:b/>
        </w:rPr>
      </w:pPr>
    </w:p>
    <w:p w14:paraId="1F65918D" w14:textId="77777777" w:rsidR="008A57BF" w:rsidRPr="007B2F7C" w:rsidRDefault="008A57BF" w:rsidP="008A57BF">
      <w:pPr>
        <w:jc w:val="right"/>
        <w:outlineLvl w:val="0"/>
        <w:rPr>
          <w:rFonts w:ascii="Arial" w:hAnsi="Arial" w:cs="Arial"/>
          <w:b/>
        </w:rPr>
      </w:pPr>
    </w:p>
    <w:p w14:paraId="168D8AB1" w14:textId="77777777" w:rsidR="008A57BF" w:rsidRPr="007B2F7C" w:rsidRDefault="008A57BF" w:rsidP="008A57BF">
      <w:pPr>
        <w:jc w:val="right"/>
        <w:outlineLvl w:val="0"/>
        <w:rPr>
          <w:rFonts w:ascii="Arial" w:hAnsi="Arial" w:cs="Arial"/>
          <w:b/>
        </w:rPr>
      </w:pPr>
    </w:p>
    <w:p w14:paraId="4F0E722E" w14:textId="77777777" w:rsidR="008A57BF" w:rsidRPr="007B2F7C" w:rsidRDefault="008A57BF" w:rsidP="008A57BF">
      <w:pPr>
        <w:jc w:val="right"/>
        <w:outlineLvl w:val="0"/>
        <w:rPr>
          <w:rFonts w:ascii="Arial" w:hAnsi="Arial" w:cs="Arial"/>
          <w:b/>
        </w:rPr>
      </w:pPr>
    </w:p>
    <w:p w14:paraId="783F2C4B" w14:textId="77777777" w:rsidR="008A57BF" w:rsidRPr="007B2F7C" w:rsidRDefault="008A57BF" w:rsidP="008A57BF">
      <w:pPr>
        <w:jc w:val="right"/>
        <w:outlineLvl w:val="0"/>
        <w:rPr>
          <w:rFonts w:ascii="Arial" w:hAnsi="Arial" w:cs="Arial"/>
          <w:b/>
        </w:rPr>
      </w:pPr>
    </w:p>
    <w:p w14:paraId="2A93346E" w14:textId="77777777" w:rsidR="008A57BF" w:rsidRPr="007B2F7C" w:rsidRDefault="008A57BF" w:rsidP="008A57BF">
      <w:pPr>
        <w:jc w:val="right"/>
        <w:outlineLvl w:val="0"/>
        <w:rPr>
          <w:rFonts w:ascii="Arial" w:hAnsi="Arial" w:cs="Arial"/>
          <w:b/>
        </w:rPr>
      </w:pPr>
    </w:p>
    <w:p w14:paraId="6C4F2B1D" w14:textId="77777777" w:rsidR="008A57BF" w:rsidRPr="007B2F7C" w:rsidRDefault="008A57BF" w:rsidP="008A57BF">
      <w:pPr>
        <w:jc w:val="right"/>
        <w:outlineLvl w:val="0"/>
        <w:rPr>
          <w:rFonts w:ascii="Arial" w:hAnsi="Arial" w:cs="Arial"/>
          <w:b/>
        </w:rPr>
      </w:pPr>
    </w:p>
    <w:p w14:paraId="3435D87E" w14:textId="77777777" w:rsidR="008A57BF" w:rsidRPr="007B2F7C" w:rsidRDefault="008A57BF" w:rsidP="008A57BF">
      <w:pPr>
        <w:jc w:val="right"/>
        <w:outlineLvl w:val="0"/>
        <w:rPr>
          <w:rFonts w:ascii="Arial" w:hAnsi="Arial" w:cs="Arial"/>
          <w:b/>
        </w:rPr>
      </w:pPr>
    </w:p>
    <w:p w14:paraId="10BF356A" w14:textId="77777777" w:rsidR="008A57BF" w:rsidRPr="007B2F7C" w:rsidRDefault="008A57BF" w:rsidP="008A57BF">
      <w:pPr>
        <w:jc w:val="right"/>
        <w:outlineLvl w:val="0"/>
        <w:rPr>
          <w:rFonts w:ascii="Arial" w:hAnsi="Arial" w:cs="Arial"/>
          <w:b/>
        </w:rPr>
      </w:pPr>
    </w:p>
    <w:p w14:paraId="1270DC9B" w14:textId="77777777" w:rsidR="008A57BF" w:rsidRPr="007B2F7C" w:rsidRDefault="008A57BF" w:rsidP="008A57BF">
      <w:pPr>
        <w:jc w:val="right"/>
        <w:outlineLvl w:val="0"/>
        <w:rPr>
          <w:rFonts w:ascii="Arial" w:hAnsi="Arial" w:cs="Arial"/>
          <w:b/>
        </w:rPr>
      </w:pPr>
    </w:p>
    <w:p w14:paraId="0ECBE986" w14:textId="77777777" w:rsidR="008A57BF" w:rsidRPr="007B2F7C" w:rsidRDefault="008A57BF" w:rsidP="008A57BF">
      <w:pPr>
        <w:jc w:val="right"/>
        <w:outlineLvl w:val="0"/>
        <w:rPr>
          <w:rFonts w:ascii="Arial" w:hAnsi="Arial" w:cs="Arial"/>
          <w:b/>
        </w:rPr>
      </w:pPr>
    </w:p>
    <w:p w14:paraId="3FCA6A89" w14:textId="77777777" w:rsidR="008A57BF" w:rsidRPr="007B2F7C" w:rsidRDefault="008A57BF" w:rsidP="008A57BF">
      <w:pPr>
        <w:jc w:val="right"/>
        <w:outlineLvl w:val="0"/>
        <w:rPr>
          <w:rFonts w:ascii="Arial" w:hAnsi="Arial" w:cs="Arial"/>
          <w:b/>
        </w:rPr>
      </w:pPr>
    </w:p>
    <w:p w14:paraId="5365CDBB" w14:textId="77777777" w:rsidR="00FB6F58" w:rsidRDefault="00C11BFB" w:rsidP="008A57BF">
      <w:pPr>
        <w:jc w:val="right"/>
        <w:outlineLvl w:val="0"/>
        <w:rPr>
          <w:rFonts w:ascii="Arial" w:hAnsi="Arial" w:cs="Arial"/>
          <w:b/>
        </w:rPr>
      </w:pPr>
      <w:r w:rsidRPr="007B2F7C">
        <w:rPr>
          <w:rFonts w:ascii="Arial" w:hAnsi="Arial" w:cs="Arial"/>
          <w:noProof/>
          <w:lang w:eastAsia="en-GB"/>
        </w:rPr>
        <w:lastRenderedPageBreak/>
        <w:drawing>
          <wp:inline distT="0" distB="0" distL="0" distR="0" wp14:anchorId="28191307" wp14:editId="64FBC18B">
            <wp:extent cx="2857500" cy="762000"/>
            <wp:effectExtent l="0" t="0" r="0" b="0"/>
            <wp:docPr id="7" name="Picture 0" descr="F&amp;ODC Master Dual Pantone 2603.ep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F&amp;ODC Master Dual Pantone 2603.eps"/>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857500" cy="762000"/>
                    </a:xfrm>
                    <a:prstGeom prst="rect">
                      <a:avLst/>
                    </a:prstGeom>
                    <a:noFill/>
                    <a:ln>
                      <a:noFill/>
                    </a:ln>
                  </pic:spPr>
                </pic:pic>
              </a:graphicData>
            </a:graphic>
          </wp:inline>
        </w:drawing>
      </w:r>
    </w:p>
    <w:p w14:paraId="03924F1C" w14:textId="77777777" w:rsidR="00FB6F58" w:rsidRDefault="00FB6F58" w:rsidP="008A57BF">
      <w:pPr>
        <w:jc w:val="right"/>
        <w:outlineLvl w:val="0"/>
        <w:rPr>
          <w:rFonts w:ascii="Arial" w:hAnsi="Arial" w:cs="Arial"/>
          <w:b/>
        </w:rPr>
      </w:pPr>
    </w:p>
    <w:p w14:paraId="1EF1A649" w14:textId="77777777" w:rsidR="008A57BF" w:rsidRPr="007B2F7C" w:rsidRDefault="008A57BF" w:rsidP="00FB6F58">
      <w:pPr>
        <w:ind w:left="6480" w:firstLine="720"/>
        <w:outlineLvl w:val="0"/>
        <w:rPr>
          <w:rFonts w:ascii="Arial" w:hAnsi="Arial" w:cs="Arial"/>
          <w:b/>
        </w:rPr>
      </w:pPr>
      <w:r w:rsidRPr="007B2F7C">
        <w:rPr>
          <w:rFonts w:ascii="Arial" w:hAnsi="Arial" w:cs="Arial"/>
          <w:b/>
        </w:rPr>
        <w:t xml:space="preserve">Appendix </w:t>
      </w:r>
      <w:r w:rsidR="00284CD4">
        <w:rPr>
          <w:rFonts w:ascii="Arial" w:hAnsi="Arial" w:cs="Arial"/>
          <w:b/>
        </w:rPr>
        <w:t>E</w:t>
      </w:r>
    </w:p>
    <w:p w14:paraId="37851271" w14:textId="77777777" w:rsidR="008A57BF" w:rsidRPr="007B2F7C" w:rsidRDefault="008A57BF" w:rsidP="008A57BF">
      <w:pPr>
        <w:pBdr>
          <w:top w:val="triple" w:sz="4" w:space="0" w:color="auto"/>
          <w:left w:val="triple" w:sz="4" w:space="4" w:color="auto"/>
          <w:bottom w:val="triple" w:sz="4" w:space="0" w:color="auto"/>
          <w:right w:val="triple" w:sz="4" w:space="4" w:color="auto"/>
        </w:pBdr>
        <w:shd w:val="pct15" w:color="auto" w:fill="FFFFFF"/>
        <w:jc w:val="center"/>
        <w:outlineLvl w:val="0"/>
        <w:rPr>
          <w:rFonts w:ascii="Arial" w:hAnsi="Arial" w:cs="Arial"/>
          <w:b/>
        </w:rPr>
      </w:pPr>
      <w:r w:rsidRPr="007B2F7C">
        <w:rPr>
          <w:rFonts w:ascii="Arial" w:hAnsi="Arial" w:cs="Arial"/>
          <w:b/>
        </w:rPr>
        <w:t>Fermanagh and Omagh District Council</w:t>
      </w:r>
    </w:p>
    <w:p w14:paraId="07213D50" w14:textId="77777777" w:rsidR="008A57BF" w:rsidRPr="007B2F7C" w:rsidRDefault="008A57BF" w:rsidP="008A57BF">
      <w:pPr>
        <w:pBdr>
          <w:top w:val="triple" w:sz="4" w:space="0" w:color="auto"/>
          <w:left w:val="triple" w:sz="4" w:space="4" w:color="auto"/>
          <w:bottom w:val="triple" w:sz="4" w:space="0" w:color="auto"/>
          <w:right w:val="triple" w:sz="4" w:space="4" w:color="auto"/>
        </w:pBdr>
        <w:shd w:val="pct15" w:color="auto" w:fill="FFFFFF"/>
        <w:jc w:val="center"/>
        <w:rPr>
          <w:rFonts w:ascii="Arial" w:hAnsi="Arial" w:cs="Arial"/>
          <w:b/>
        </w:rPr>
      </w:pPr>
      <w:r w:rsidRPr="007B2F7C">
        <w:rPr>
          <w:rFonts w:ascii="Arial" w:hAnsi="Arial" w:cs="Arial"/>
          <w:b/>
        </w:rPr>
        <w:t xml:space="preserve">Freedom of Information Act – </w:t>
      </w:r>
      <w:r w:rsidR="00BD0CF5">
        <w:rPr>
          <w:rFonts w:ascii="Arial" w:hAnsi="Arial" w:cs="Arial"/>
          <w:b/>
        </w:rPr>
        <w:t>Bid</w:t>
      </w:r>
      <w:r w:rsidRPr="007B2F7C">
        <w:rPr>
          <w:rFonts w:ascii="Arial" w:hAnsi="Arial" w:cs="Arial"/>
          <w:b/>
        </w:rPr>
        <w:t>s (Appendix E)</w:t>
      </w:r>
    </w:p>
    <w:p w14:paraId="2139EBBF" w14:textId="77777777" w:rsidR="008A57BF" w:rsidRPr="007B2F7C" w:rsidRDefault="008A57BF" w:rsidP="008A57BF">
      <w:pPr>
        <w:pStyle w:val="BodyTextIndent"/>
        <w:ind w:left="0"/>
        <w:jc w:val="both"/>
        <w:rPr>
          <w:rFonts w:ascii="Arial" w:hAnsi="Arial" w:cs="Arial"/>
        </w:rPr>
      </w:pPr>
    </w:p>
    <w:p w14:paraId="4615D561" w14:textId="77777777" w:rsidR="008A57BF" w:rsidRPr="007B2F7C" w:rsidRDefault="008A57BF" w:rsidP="008A57BF">
      <w:pPr>
        <w:pStyle w:val="BodyTextIndent"/>
        <w:ind w:left="0"/>
        <w:jc w:val="both"/>
        <w:rPr>
          <w:rFonts w:ascii="Arial" w:hAnsi="Arial" w:cs="Arial"/>
        </w:rPr>
      </w:pPr>
      <w:r w:rsidRPr="007B2F7C">
        <w:rPr>
          <w:rFonts w:ascii="Arial" w:hAnsi="Arial" w:cs="Arial"/>
        </w:rPr>
        <w:t xml:space="preserve">Bidders should be aware that the information provided in the completed </w:t>
      </w:r>
      <w:r w:rsidR="00BD0CF5">
        <w:rPr>
          <w:rFonts w:ascii="Arial" w:hAnsi="Arial" w:cs="Arial"/>
        </w:rPr>
        <w:t>Bid</w:t>
      </w:r>
      <w:r w:rsidRPr="007B2F7C">
        <w:rPr>
          <w:rFonts w:ascii="Arial" w:hAnsi="Arial" w:cs="Arial"/>
        </w:rPr>
        <w:t xml:space="preserve"> and contractual documents could be disclosed in response to a request under the Freedom of Information Act.  We will proceed on the basis of disclosure unless an appropriate exemption applies. No information provided by bidders will be accepted “in confidence” and Fermanagh and Omagh District Council accepts no liability for loss as a result of any information disclosed in response to a request under the Freedom of Information Act.</w:t>
      </w:r>
    </w:p>
    <w:p w14:paraId="4EA7BFA8" w14:textId="77777777" w:rsidR="008A57BF" w:rsidRPr="007B2F7C" w:rsidRDefault="008A57BF" w:rsidP="008A57BF">
      <w:pPr>
        <w:pStyle w:val="BodyTextIndent"/>
        <w:ind w:left="0"/>
        <w:jc w:val="both"/>
        <w:rPr>
          <w:rFonts w:ascii="Arial" w:hAnsi="Arial" w:cs="Arial"/>
        </w:rPr>
      </w:pPr>
      <w:r w:rsidRPr="007B2F7C">
        <w:rPr>
          <w:rFonts w:ascii="Arial" w:hAnsi="Arial" w:cs="Arial"/>
        </w:rPr>
        <w:t xml:space="preserve">Fermanagh and Omagh District Council has no discretion whether or not to disclose information in response to a request under the Freedom of Information Act, unless an exemption applies. Disclosure decisions will be taken by appropriate individuals in Fermanagh and Omagh District Council having due regard to the exemptions available and the Public Interest. Bidders should be aware that despite the availability of some exemptions, information may still be disclosed if the Public Interest in its disclosure outweighs the Public Interest in maintaining the exemption. Bidders are required to highlight information that they include in the </w:t>
      </w:r>
      <w:r w:rsidR="00BD0CF5">
        <w:rPr>
          <w:rFonts w:ascii="Arial" w:hAnsi="Arial" w:cs="Arial"/>
        </w:rPr>
        <w:t>Bid</w:t>
      </w:r>
      <w:r w:rsidRPr="007B2F7C">
        <w:rPr>
          <w:rFonts w:ascii="Arial" w:hAnsi="Arial" w:cs="Arial"/>
        </w:rPr>
        <w:t xml:space="preserve"> documents, which they consider to be commercially sensitive or confidential in nature, and should state the precise reasons, why that view is taken. In particular, issues concerning trade secrets and commercial sensitivity should be highlighted. Bidders are advised against recording unnecessary information.</w:t>
      </w:r>
    </w:p>
    <w:p w14:paraId="14706C92" w14:textId="77777777" w:rsidR="008A57BF" w:rsidRPr="007B2F7C" w:rsidRDefault="008A57BF" w:rsidP="008A57BF">
      <w:pPr>
        <w:pStyle w:val="BodyTextIndent"/>
        <w:ind w:left="0"/>
        <w:jc w:val="both"/>
        <w:rPr>
          <w:rFonts w:ascii="Arial" w:hAnsi="Arial" w:cs="Arial"/>
        </w:rPr>
      </w:pPr>
      <w:r w:rsidRPr="007B2F7C">
        <w:rPr>
          <w:rFonts w:ascii="Arial" w:hAnsi="Arial" w:cs="Arial"/>
        </w:rPr>
        <w:t xml:space="preserve">In accordance with the Lord Chancellors Code of Practice on the discharge of public functions, Fermanagh and Omagh District Council will </w:t>
      </w:r>
      <w:r w:rsidRPr="007B2F7C">
        <w:rPr>
          <w:rFonts w:ascii="Arial" w:hAnsi="Arial" w:cs="Arial"/>
          <w:b/>
        </w:rPr>
        <w:t xml:space="preserve">not </w:t>
      </w:r>
      <w:r w:rsidRPr="007B2F7C">
        <w:rPr>
          <w:rFonts w:ascii="Arial" w:hAnsi="Arial" w:cs="Arial"/>
        </w:rPr>
        <w:t xml:space="preserve">accept any contractual term that purports to restrict the disclosure of information held by the Council in respect of the contract or </w:t>
      </w:r>
      <w:r w:rsidR="00BD0CF5">
        <w:rPr>
          <w:rFonts w:ascii="Arial" w:hAnsi="Arial" w:cs="Arial"/>
        </w:rPr>
        <w:t>Bid</w:t>
      </w:r>
      <w:r w:rsidRPr="007B2F7C">
        <w:rPr>
          <w:rFonts w:ascii="Arial" w:hAnsi="Arial" w:cs="Arial"/>
        </w:rPr>
        <w:t xml:space="preserve"> exercise save as permitted by the Freedom of Information Act. The decision whether to disclose information rests solely with Fermanagh and Omagh District Council</w:t>
      </w:r>
    </w:p>
    <w:p w14:paraId="3801DD07" w14:textId="77777777" w:rsidR="008A57BF" w:rsidRPr="007B2F7C" w:rsidRDefault="008A57BF" w:rsidP="008A57BF">
      <w:pPr>
        <w:pStyle w:val="BodyTextIndent2"/>
        <w:spacing w:line="240" w:lineRule="auto"/>
        <w:ind w:left="0"/>
        <w:jc w:val="both"/>
        <w:rPr>
          <w:rFonts w:ascii="Arial" w:hAnsi="Arial" w:cs="Arial"/>
          <w:sz w:val="24"/>
          <w:szCs w:val="24"/>
        </w:rPr>
      </w:pPr>
      <w:r w:rsidRPr="007B2F7C">
        <w:rPr>
          <w:rFonts w:ascii="Arial" w:hAnsi="Arial" w:cs="Arial"/>
          <w:sz w:val="24"/>
          <w:szCs w:val="24"/>
        </w:rPr>
        <w:t>Fermanagh and Omagh District Council will consult with bidders, where it is considered appropriate, in relation to the release of controversial information.</w:t>
      </w:r>
    </w:p>
    <w:p w14:paraId="3A893407" w14:textId="77777777" w:rsidR="008A57BF" w:rsidRPr="007B2F7C" w:rsidRDefault="008A57BF" w:rsidP="008A57BF">
      <w:pPr>
        <w:jc w:val="both"/>
        <w:rPr>
          <w:rFonts w:ascii="Arial" w:hAnsi="Arial" w:cs="Arial"/>
        </w:rPr>
      </w:pPr>
      <w:r w:rsidRPr="007B2F7C">
        <w:rPr>
          <w:rFonts w:ascii="Arial" w:hAnsi="Arial" w:cs="Arial"/>
        </w:rPr>
        <w:t>I/we have read and now understand the requirements in relation to freedom of information as detailed on the attached information sheet.</w:t>
      </w:r>
    </w:p>
    <w:p w14:paraId="3C9DCC41" w14:textId="77777777" w:rsidR="008A57BF" w:rsidRPr="007B2F7C" w:rsidRDefault="008A57BF" w:rsidP="008A57BF">
      <w:pPr>
        <w:jc w:val="both"/>
        <w:rPr>
          <w:rFonts w:ascii="Arial" w:hAnsi="Arial" w:cs="Arial"/>
        </w:rPr>
      </w:pPr>
    </w:p>
    <w:p w14:paraId="0CB1C00B" w14:textId="77777777" w:rsidR="008A57BF" w:rsidRPr="007B2F7C" w:rsidRDefault="008A57BF" w:rsidP="008A57BF">
      <w:pPr>
        <w:jc w:val="both"/>
        <w:outlineLvl w:val="0"/>
        <w:rPr>
          <w:rFonts w:ascii="Arial" w:hAnsi="Arial" w:cs="Arial"/>
        </w:rPr>
      </w:pPr>
      <w:r w:rsidRPr="007B2F7C">
        <w:rPr>
          <w:rFonts w:ascii="Arial" w:hAnsi="Arial" w:cs="Arial"/>
        </w:rPr>
        <w:t>Signed:…………………………………………Dated:  ………………………………</w:t>
      </w:r>
    </w:p>
    <w:p w14:paraId="1A212517" w14:textId="77777777" w:rsidR="008A57BF" w:rsidRPr="007B2F7C" w:rsidRDefault="008A57BF" w:rsidP="008A57BF">
      <w:pPr>
        <w:rPr>
          <w:rFonts w:ascii="Arial" w:hAnsi="Arial" w:cs="Arial"/>
        </w:rPr>
      </w:pPr>
      <w:r w:rsidRPr="007B2F7C">
        <w:rPr>
          <w:rFonts w:ascii="Arial" w:hAnsi="Arial" w:cs="Arial"/>
        </w:rPr>
        <w:t xml:space="preserve">For and on behalf of </w:t>
      </w:r>
    </w:p>
    <w:p w14:paraId="04989496" w14:textId="77777777" w:rsidR="008A57BF" w:rsidRPr="007B2F7C" w:rsidRDefault="008A57BF" w:rsidP="008A57BF">
      <w:pPr>
        <w:rPr>
          <w:rFonts w:ascii="Arial" w:hAnsi="Arial" w:cs="Arial"/>
        </w:rPr>
      </w:pPr>
    </w:p>
    <w:p w14:paraId="6C88FEEE" w14:textId="77777777" w:rsidR="009E5E1B" w:rsidRDefault="008A57BF" w:rsidP="008A57BF">
      <w:pPr>
        <w:rPr>
          <w:rFonts w:ascii="Arial" w:hAnsi="Arial" w:cs="Arial"/>
        </w:rPr>
      </w:pPr>
      <w:r w:rsidRPr="007B2F7C">
        <w:rPr>
          <w:rFonts w:ascii="Arial" w:hAnsi="Arial" w:cs="Arial"/>
        </w:rPr>
        <w:t>……………………………………………………………………………………………</w:t>
      </w:r>
    </w:p>
    <w:p w14:paraId="5EA8D264" w14:textId="77777777" w:rsidR="008A57BF" w:rsidRPr="007B2F7C" w:rsidRDefault="008A57BF" w:rsidP="008A57BF">
      <w:pPr>
        <w:rPr>
          <w:rFonts w:ascii="Arial" w:hAnsi="Arial" w:cs="Arial"/>
        </w:rPr>
      </w:pPr>
    </w:p>
    <w:p w14:paraId="0D9C2FC1" w14:textId="77777777" w:rsidR="005F6A44" w:rsidRDefault="005441B5" w:rsidP="008A57BF">
      <w:pPr>
        <w:jc w:val="right"/>
        <w:outlineLvl w:val="0"/>
        <w:rPr>
          <w:rFonts w:ascii="Arial" w:hAnsi="Arial" w:cs="Arial"/>
          <w:b/>
          <w:noProof/>
        </w:rPr>
      </w:pPr>
      <w:r>
        <w:rPr>
          <w:rFonts w:ascii="Arial" w:hAnsi="Arial" w:cs="Arial"/>
          <w:b/>
          <w:noProof/>
        </w:rPr>
        <w:br w:type="page"/>
      </w:r>
      <w:r w:rsidR="00C11BFB">
        <w:rPr>
          <w:rFonts w:ascii="Arial" w:hAnsi="Arial" w:cs="Arial"/>
          <w:b/>
          <w:noProof/>
        </w:rPr>
        <w:lastRenderedPageBreak/>
        <w:drawing>
          <wp:inline distT="0" distB="0" distL="0" distR="0" wp14:anchorId="293CCEB5" wp14:editId="1CD2CE19">
            <wp:extent cx="2875915" cy="771525"/>
            <wp:effectExtent l="0" t="0" r="0" b="0"/>
            <wp:docPr id="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875915" cy="771525"/>
                    </a:xfrm>
                    <a:prstGeom prst="rect">
                      <a:avLst/>
                    </a:prstGeom>
                    <a:noFill/>
                  </pic:spPr>
                </pic:pic>
              </a:graphicData>
            </a:graphic>
          </wp:inline>
        </w:drawing>
      </w:r>
    </w:p>
    <w:p w14:paraId="3BE0C865" w14:textId="77777777" w:rsidR="008A57BF" w:rsidRDefault="008A57BF" w:rsidP="008A57BF">
      <w:pPr>
        <w:jc w:val="right"/>
        <w:outlineLvl w:val="0"/>
        <w:rPr>
          <w:rFonts w:ascii="Arial" w:hAnsi="Arial" w:cs="Arial"/>
          <w:b/>
          <w:noProof/>
        </w:rPr>
      </w:pPr>
      <w:r w:rsidRPr="007B2F7C">
        <w:rPr>
          <w:rFonts w:ascii="Arial" w:hAnsi="Arial" w:cs="Arial"/>
          <w:b/>
          <w:noProof/>
        </w:rPr>
        <w:t xml:space="preserve">Appendix </w:t>
      </w:r>
      <w:r w:rsidR="00284CD4">
        <w:rPr>
          <w:rFonts w:ascii="Arial" w:hAnsi="Arial" w:cs="Arial"/>
          <w:b/>
          <w:noProof/>
        </w:rPr>
        <w:t>F</w:t>
      </w:r>
    </w:p>
    <w:p w14:paraId="397496E5" w14:textId="77777777" w:rsidR="005441B5" w:rsidRPr="007B2F7C" w:rsidRDefault="005441B5" w:rsidP="008A57BF">
      <w:pPr>
        <w:jc w:val="right"/>
        <w:outlineLvl w:val="0"/>
        <w:rPr>
          <w:rFonts w:ascii="Arial" w:hAnsi="Arial" w:cs="Arial"/>
          <w:b/>
          <w:noProof/>
        </w:rPr>
      </w:pPr>
    </w:p>
    <w:p w14:paraId="48CD9E9D" w14:textId="77777777" w:rsidR="008A57BF" w:rsidRPr="007B2F7C" w:rsidRDefault="008A57BF" w:rsidP="008A57BF">
      <w:pPr>
        <w:pStyle w:val="Subtitle"/>
        <w:pBdr>
          <w:top w:val="double" w:sz="4" w:space="1" w:color="auto"/>
          <w:left w:val="double" w:sz="4" w:space="4" w:color="auto"/>
          <w:bottom w:val="double" w:sz="4" w:space="1" w:color="auto"/>
          <w:right w:val="double" w:sz="4" w:space="4" w:color="auto"/>
        </w:pBdr>
        <w:shd w:val="pct15" w:color="auto" w:fill="FFFFFF"/>
        <w:outlineLvl w:val="0"/>
        <w:rPr>
          <w:rFonts w:ascii="Arial" w:hAnsi="Arial" w:cs="Arial"/>
          <w:szCs w:val="24"/>
        </w:rPr>
      </w:pPr>
      <w:r w:rsidRPr="007B2F7C">
        <w:rPr>
          <w:rFonts w:ascii="Arial" w:hAnsi="Arial" w:cs="Arial"/>
          <w:szCs w:val="24"/>
        </w:rPr>
        <w:t>Fermanagh and Omagh District Council</w:t>
      </w:r>
    </w:p>
    <w:p w14:paraId="134ADB8F" w14:textId="77777777" w:rsidR="008A57BF" w:rsidRPr="007B2F7C" w:rsidRDefault="008A57BF" w:rsidP="008A57BF">
      <w:pPr>
        <w:pStyle w:val="Subtitle"/>
        <w:pBdr>
          <w:top w:val="double" w:sz="4" w:space="1" w:color="auto"/>
          <w:left w:val="double" w:sz="4" w:space="4" w:color="auto"/>
          <w:bottom w:val="double" w:sz="4" w:space="1" w:color="auto"/>
          <w:right w:val="double" w:sz="4" w:space="4" w:color="auto"/>
        </w:pBdr>
        <w:shd w:val="pct15" w:color="auto" w:fill="FFFFFF"/>
        <w:rPr>
          <w:rFonts w:ascii="Arial" w:hAnsi="Arial" w:cs="Arial"/>
          <w:szCs w:val="24"/>
        </w:rPr>
      </w:pPr>
    </w:p>
    <w:p w14:paraId="39D5AD5B" w14:textId="77777777" w:rsidR="008A57BF" w:rsidRPr="007B2F7C" w:rsidRDefault="008A57BF" w:rsidP="008A57BF">
      <w:pPr>
        <w:pStyle w:val="Subtitle"/>
        <w:pBdr>
          <w:top w:val="double" w:sz="4" w:space="1" w:color="auto"/>
          <w:left w:val="double" w:sz="4" w:space="4" w:color="auto"/>
          <w:bottom w:val="double" w:sz="4" w:space="1" w:color="auto"/>
          <w:right w:val="double" w:sz="4" w:space="4" w:color="auto"/>
        </w:pBdr>
        <w:shd w:val="pct15" w:color="auto" w:fill="FFFFFF"/>
        <w:outlineLvl w:val="0"/>
        <w:rPr>
          <w:rFonts w:ascii="Arial" w:hAnsi="Arial" w:cs="Arial"/>
          <w:szCs w:val="24"/>
        </w:rPr>
      </w:pPr>
      <w:r w:rsidRPr="007B2F7C">
        <w:rPr>
          <w:rFonts w:ascii="Arial" w:hAnsi="Arial" w:cs="Arial"/>
          <w:szCs w:val="24"/>
        </w:rPr>
        <w:t xml:space="preserve">Insurance Information - </w:t>
      </w:r>
      <w:r w:rsidR="00BD0CF5">
        <w:rPr>
          <w:rFonts w:ascii="Arial" w:hAnsi="Arial" w:cs="Arial"/>
          <w:szCs w:val="24"/>
        </w:rPr>
        <w:t>Bid</w:t>
      </w:r>
      <w:r w:rsidRPr="007B2F7C">
        <w:rPr>
          <w:rFonts w:ascii="Arial" w:hAnsi="Arial" w:cs="Arial"/>
          <w:szCs w:val="24"/>
        </w:rPr>
        <w:t xml:space="preserve"> (Appendix F) DELETE IF NOT REQUIRED</w:t>
      </w:r>
    </w:p>
    <w:p w14:paraId="55683C92" w14:textId="77777777" w:rsidR="008A57BF" w:rsidRPr="0079429C" w:rsidRDefault="008A57BF" w:rsidP="0079429C">
      <w:pPr>
        <w:ind w:right="-298"/>
        <w:jc w:val="both"/>
        <w:rPr>
          <w:rFonts w:ascii="Arial" w:hAnsi="Arial" w:cs="Arial"/>
          <w:b/>
        </w:rPr>
      </w:pPr>
      <w:r w:rsidRPr="007B2F7C">
        <w:rPr>
          <w:rFonts w:ascii="Arial" w:hAnsi="Arial" w:cs="Arial"/>
          <w:b/>
        </w:rPr>
        <w:t xml:space="preserve">Please confirm the level of Insurance cover currently in place. </w:t>
      </w:r>
    </w:p>
    <w:tbl>
      <w:tblPr>
        <w:tblW w:w="89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070"/>
        <w:gridCol w:w="3858"/>
      </w:tblGrid>
      <w:tr w:rsidR="008A57BF" w:rsidRPr="007B2F7C" w14:paraId="67CCFD6A" w14:textId="77777777" w:rsidTr="00655D08">
        <w:trPr>
          <w:cantSplit/>
          <w:trHeight w:hRule="exact" w:val="442"/>
        </w:trPr>
        <w:tc>
          <w:tcPr>
            <w:tcW w:w="8928" w:type="dxa"/>
            <w:gridSpan w:val="2"/>
            <w:tcBorders>
              <w:top w:val="single" w:sz="4" w:space="0" w:color="auto"/>
              <w:left w:val="single" w:sz="4" w:space="0" w:color="auto"/>
              <w:bottom w:val="single" w:sz="4" w:space="0" w:color="auto"/>
              <w:right w:val="single" w:sz="4" w:space="0" w:color="auto"/>
            </w:tcBorders>
            <w:shd w:val="pct15" w:color="auto" w:fill="FFFFFF"/>
          </w:tcPr>
          <w:p w14:paraId="1AE895F1" w14:textId="77777777" w:rsidR="008A57BF" w:rsidRPr="007B2F7C" w:rsidRDefault="008A57BF" w:rsidP="00655D08">
            <w:pPr>
              <w:pStyle w:val="Heading1"/>
              <w:tabs>
                <w:tab w:val="center" w:pos="4836"/>
                <w:tab w:val="left" w:pos="6340"/>
              </w:tabs>
              <w:spacing w:before="100" w:beforeAutospacing="1" w:after="100" w:afterAutospacing="1"/>
              <w:rPr>
                <w:b w:val="0"/>
                <w:sz w:val="24"/>
                <w:szCs w:val="24"/>
              </w:rPr>
            </w:pPr>
            <w:r w:rsidRPr="007B2F7C">
              <w:rPr>
                <w:b w:val="0"/>
                <w:sz w:val="24"/>
                <w:szCs w:val="24"/>
              </w:rPr>
              <w:tab/>
              <w:t>Section One. Insurance.</w:t>
            </w:r>
            <w:r w:rsidRPr="007B2F7C">
              <w:rPr>
                <w:b w:val="0"/>
                <w:sz w:val="24"/>
                <w:szCs w:val="24"/>
              </w:rPr>
              <w:tab/>
            </w:r>
          </w:p>
        </w:tc>
      </w:tr>
      <w:tr w:rsidR="008A57BF" w:rsidRPr="007B2F7C" w14:paraId="3F580C8F" w14:textId="77777777" w:rsidTr="00655D08">
        <w:trPr>
          <w:trHeight w:val="329"/>
        </w:trPr>
        <w:tc>
          <w:tcPr>
            <w:tcW w:w="5070" w:type="dxa"/>
            <w:tcBorders>
              <w:top w:val="single" w:sz="4" w:space="0" w:color="auto"/>
              <w:left w:val="single" w:sz="4" w:space="0" w:color="auto"/>
              <w:bottom w:val="single" w:sz="4" w:space="0" w:color="auto"/>
              <w:right w:val="single" w:sz="4" w:space="0" w:color="auto"/>
            </w:tcBorders>
            <w:shd w:val="pct15" w:color="auto" w:fill="FFFFFF"/>
          </w:tcPr>
          <w:p w14:paraId="3E22B48F" w14:textId="77777777" w:rsidR="008A57BF" w:rsidRPr="007B2F7C" w:rsidRDefault="008A57BF" w:rsidP="008A57BF">
            <w:pPr>
              <w:pStyle w:val="Heading1"/>
              <w:numPr>
                <w:ilvl w:val="0"/>
                <w:numId w:val="12"/>
              </w:numPr>
              <w:spacing w:before="0" w:after="0"/>
              <w:rPr>
                <w:sz w:val="24"/>
                <w:szCs w:val="24"/>
                <w:u w:val="single"/>
              </w:rPr>
            </w:pPr>
            <w:r w:rsidRPr="007B2F7C">
              <w:rPr>
                <w:sz w:val="24"/>
                <w:szCs w:val="24"/>
              </w:rPr>
              <w:t>Public/Products Liability Insurance</w:t>
            </w:r>
            <w:r w:rsidRPr="007B2F7C">
              <w:rPr>
                <w:sz w:val="24"/>
                <w:szCs w:val="24"/>
              </w:rPr>
              <w:tab/>
            </w:r>
            <w:r w:rsidRPr="007B2F7C">
              <w:rPr>
                <w:sz w:val="24"/>
                <w:szCs w:val="24"/>
              </w:rPr>
              <w:tab/>
            </w:r>
            <w:r w:rsidRPr="005F6A44">
              <w:rPr>
                <w:bCs w:val="0"/>
                <w:sz w:val="24"/>
                <w:szCs w:val="24"/>
              </w:rPr>
              <w:t>Minimum £5 million</w:t>
            </w:r>
            <w:r w:rsidRPr="007B2F7C">
              <w:rPr>
                <w:sz w:val="24"/>
                <w:szCs w:val="24"/>
              </w:rPr>
              <w:tab/>
            </w:r>
          </w:p>
        </w:tc>
        <w:tc>
          <w:tcPr>
            <w:tcW w:w="3858" w:type="dxa"/>
            <w:tcBorders>
              <w:top w:val="single" w:sz="4" w:space="0" w:color="auto"/>
              <w:left w:val="single" w:sz="4" w:space="0" w:color="auto"/>
              <w:bottom w:val="single" w:sz="4" w:space="0" w:color="auto"/>
              <w:right w:val="single" w:sz="4" w:space="0" w:color="auto"/>
            </w:tcBorders>
          </w:tcPr>
          <w:p w14:paraId="54759EC0" w14:textId="77777777" w:rsidR="008A57BF" w:rsidRPr="007B2F7C" w:rsidRDefault="008A57BF" w:rsidP="00655D08">
            <w:pPr>
              <w:pStyle w:val="Heading1"/>
              <w:spacing w:before="100" w:beforeAutospacing="1" w:after="100" w:afterAutospacing="1"/>
              <w:rPr>
                <w:b w:val="0"/>
                <w:sz w:val="24"/>
                <w:szCs w:val="24"/>
                <w:u w:val="single"/>
              </w:rPr>
            </w:pPr>
            <w:r w:rsidRPr="007B2F7C">
              <w:rPr>
                <w:b w:val="0"/>
                <w:sz w:val="24"/>
                <w:szCs w:val="24"/>
              </w:rPr>
              <w:t>Yes/No*</w:t>
            </w:r>
          </w:p>
        </w:tc>
      </w:tr>
      <w:tr w:rsidR="008A57BF" w:rsidRPr="007B2F7C" w14:paraId="39717268" w14:textId="77777777" w:rsidTr="00655D08">
        <w:tc>
          <w:tcPr>
            <w:tcW w:w="5070" w:type="dxa"/>
            <w:tcBorders>
              <w:top w:val="single" w:sz="4" w:space="0" w:color="auto"/>
              <w:left w:val="single" w:sz="4" w:space="0" w:color="auto"/>
              <w:bottom w:val="single" w:sz="4" w:space="0" w:color="auto"/>
              <w:right w:val="single" w:sz="4" w:space="0" w:color="auto"/>
            </w:tcBorders>
          </w:tcPr>
          <w:p w14:paraId="2FE69780" w14:textId="77777777" w:rsidR="008A57BF" w:rsidRPr="007B2F7C" w:rsidRDefault="008A57BF" w:rsidP="00655D08">
            <w:pPr>
              <w:pStyle w:val="Heading1"/>
              <w:spacing w:before="100" w:beforeAutospacing="1" w:after="100" w:afterAutospacing="1"/>
              <w:rPr>
                <w:sz w:val="24"/>
                <w:szCs w:val="24"/>
              </w:rPr>
            </w:pPr>
            <w:r w:rsidRPr="007B2F7C">
              <w:rPr>
                <w:b w:val="0"/>
                <w:sz w:val="24"/>
                <w:szCs w:val="24"/>
              </w:rPr>
              <w:t xml:space="preserve">    Limit of cover:    Public Liability                         </w:t>
            </w:r>
            <w:r w:rsidRPr="007B2F7C">
              <w:rPr>
                <w:b w:val="0"/>
                <w:sz w:val="24"/>
                <w:szCs w:val="24"/>
              </w:rPr>
              <w:tab/>
            </w:r>
            <w:r w:rsidRPr="007B2F7C">
              <w:rPr>
                <w:b w:val="0"/>
                <w:sz w:val="24"/>
                <w:szCs w:val="24"/>
              </w:rPr>
              <w:tab/>
            </w:r>
            <w:r w:rsidR="005F6A44">
              <w:rPr>
                <w:b w:val="0"/>
                <w:sz w:val="24"/>
                <w:szCs w:val="24"/>
              </w:rPr>
              <w:t xml:space="preserve">         </w:t>
            </w:r>
            <w:r w:rsidRPr="007B2F7C">
              <w:rPr>
                <w:b w:val="0"/>
                <w:sz w:val="24"/>
                <w:szCs w:val="24"/>
              </w:rPr>
              <w:t>Product Liability</w:t>
            </w:r>
          </w:p>
        </w:tc>
        <w:tc>
          <w:tcPr>
            <w:tcW w:w="3858" w:type="dxa"/>
            <w:tcBorders>
              <w:top w:val="single" w:sz="4" w:space="0" w:color="auto"/>
              <w:left w:val="single" w:sz="4" w:space="0" w:color="auto"/>
              <w:bottom w:val="single" w:sz="4" w:space="0" w:color="auto"/>
              <w:right w:val="single" w:sz="4" w:space="0" w:color="auto"/>
            </w:tcBorders>
          </w:tcPr>
          <w:p w14:paraId="3C4EE344" w14:textId="77777777" w:rsidR="008A57BF" w:rsidRPr="007B2F7C" w:rsidRDefault="008A57BF" w:rsidP="00655D08">
            <w:pPr>
              <w:spacing w:before="100" w:beforeAutospacing="1" w:after="100" w:afterAutospacing="1"/>
              <w:rPr>
                <w:rFonts w:ascii="Arial" w:hAnsi="Arial" w:cs="Arial"/>
              </w:rPr>
            </w:pPr>
            <w:r w:rsidRPr="007B2F7C">
              <w:rPr>
                <w:rFonts w:ascii="Arial" w:hAnsi="Arial" w:cs="Arial"/>
              </w:rPr>
              <w:t>£</w:t>
            </w:r>
            <w:r w:rsidRPr="007B2F7C">
              <w:rPr>
                <w:rFonts w:ascii="Arial" w:hAnsi="Arial" w:cs="Arial"/>
              </w:rPr>
              <w:br/>
              <w:t>£</w:t>
            </w:r>
          </w:p>
        </w:tc>
      </w:tr>
      <w:tr w:rsidR="008A57BF" w:rsidRPr="007B2F7C" w14:paraId="51F3125B" w14:textId="77777777" w:rsidTr="00655D08">
        <w:tc>
          <w:tcPr>
            <w:tcW w:w="5070" w:type="dxa"/>
            <w:tcBorders>
              <w:top w:val="single" w:sz="4" w:space="0" w:color="auto"/>
              <w:left w:val="single" w:sz="4" w:space="0" w:color="auto"/>
              <w:bottom w:val="single" w:sz="4" w:space="0" w:color="auto"/>
              <w:right w:val="single" w:sz="4" w:space="0" w:color="auto"/>
            </w:tcBorders>
          </w:tcPr>
          <w:p w14:paraId="503EDD4B" w14:textId="77777777" w:rsidR="008A57BF" w:rsidRPr="007B2F7C" w:rsidRDefault="008A57BF" w:rsidP="00655D08">
            <w:pPr>
              <w:rPr>
                <w:rFonts w:ascii="Arial" w:hAnsi="Arial" w:cs="Arial"/>
              </w:rPr>
            </w:pPr>
            <w:r w:rsidRPr="007B2F7C">
              <w:rPr>
                <w:rFonts w:ascii="Arial" w:hAnsi="Arial" w:cs="Arial"/>
              </w:rPr>
              <w:t>Insurance company name</w:t>
            </w:r>
          </w:p>
        </w:tc>
        <w:tc>
          <w:tcPr>
            <w:tcW w:w="3858" w:type="dxa"/>
            <w:tcBorders>
              <w:top w:val="single" w:sz="4" w:space="0" w:color="auto"/>
              <w:left w:val="single" w:sz="4" w:space="0" w:color="auto"/>
              <w:bottom w:val="single" w:sz="4" w:space="0" w:color="auto"/>
              <w:right w:val="single" w:sz="4" w:space="0" w:color="auto"/>
            </w:tcBorders>
          </w:tcPr>
          <w:p w14:paraId="16BC5419" w14:textId="77777777" w:rsidR="008A57BF" w:rsidRPr="007B2F7C" w:rsidRDefault="008A57BF" w:rsidP="00655D08">
            <w:pPr>
              <w:rPr>
                <w:rFonts w:ascii="Arial" w:hAnsi="Arial" w:cs="Arial"/>
              </w:rPr>
            </w:pPr>
          </w:p>
        </w:tc>
      </w:tr>
      <w:tr w:rsidR="008A57BF" w:rsidRPr="007B2F7C" w14:paraId="7400FF9E" w14:textId="77777777" w:rsidTr="00655D08">
        <w:trPr>
          <w:trHeight w:val="614"/>
        </w:trPr>
        <w:tc>
          <w:tcPr>
            <w:tcW w:w="5070" w:type="dxa"/>
            <w:tcBorders>
              <w:top w:val="single" w:sz="4" w:space="0" w:color="auto"/>
              <w:left w:val="single" w:sz="4" w:space="0" w:color="auto"/>
              <w:bottom w:val="single" w:sz="4" w:space="0" w:color="auto"/>
              <w:right w:val="single" w:sz="4" w:space="0" w:color="auto"/>
            </w:tcBorders>
          </w:tcPr>
          <w:p w14:paraId="75140DA3" w14:textId="77777777" w:rsidR="008A57BF" w:rsidRPr="007B2F7C" w:rsidRDefault="008A57BF" w:rsidP="00655D08">
            <w:pPr>
              <w:rPr>
                <w:rFonts w:ascii="Arial" w:hAnsi="Arial" w:cs="Arial"/>
              </w:rPr>
            </w:pPr>
            <w:r w:rsidRPr="007B2F7C">
              <w:rPr>
                <w:rFonts w:ascii="Arial" w:hAnsi="Arial" w:cs="Arial"/>
              </w:rPr>
              <w:t>Broker name and address</w:t>
            </w:r>
          </w:p>
        </w:tc>
        <w:tc>
          <w:tcPr>
            <w:tcW w:w="3858" w:type="dxa"/>
            <w:tcBorders>
              <w:top w:val="single" w:sz="4" w:space="0" w:color="auto"/>
              <w:left w:val="single" w:sz="4" w:space="0" w:color="auto"/>
              <w:bottom w:val="single" w:sz="4" w:space="0" w:color="auto"/>
              <w:right w:val="single" w:sz="4" w:space="0" w:color="auto"/>
            </w:tcBorders>
          </w:tcPr>
          <w:p w14:paraId="1D5C2B97" w14:textId="77777777" w:rsidR="008A57BF" w:rsidRPr="007B2F7C" w:rsidRDefault="008A57BF" w:rsidP="00655D08">
            <w:pPr>
              <w:rPr>
                <w:rFonts w:ascii="Arial" w:hAnsi="Arial" w:cs="Arial"/>
              </w:rPr>
            </w:pPr>
          </w:p>
        </w:tc>
      </w:tr>
      <w:tr w:rsidR="008A57BF" w:rsidRPr="007B2F7C" w14:paraId="00448542" w14:textId="77777777" w:rsidTr="00655D08">
        <w:trPr>
          <w:trHeight w:val="449"/>
        </w:trPr>
        <w:tc>
          <w:tcPr>
            <w:tcW w:w="5070" w:type="dxa"/>
            <w:tcBorders>
              <w:top w:val="single" w:sz="4" w:space="0" w:color="auto"/>
              <w:left w:val="single" w:sz="4" w:space="0" w:color="auto"/>
              <w:bottom w:val="nil"/>
              <w:right w:val="single" w:sz="4" w:space="0" w:color="auto"/>
            </w:tcBorders>
          </w:tcPr>
          <w:p w14:paraId="655B4057" w14:textId="77777777" w:rsidR="008A57BF" w:rsidRPr="007B2F7C" w:rsidRDefault="008A57BF" w:rsidP="00655D08">
            <w:pPr>
              <w:rPr>
                <w:rFonts w:ascii="Arial" w:hAnsi="Arial" w:cs="Arial"/>
              </w:rPr>
            </w:pPr>
            <w:r w:rsidRPr="007B2F7C">
              <w:rPr>
                <w:rFonts w:ascii="Arial" w:hAnsi="Arial" w:cs="Arial"/>
              </w:rPr>
              <w:t>Expiry date</w:t>
            </w:r>
          </w:p>
        </w:tc>
        <w:tc>
          <w:tcPr>
            <w:tcW w:w="3858" w:type="dxa"/>
            <w:tcBorders>
              <w:top w:val="single" w:sz="4" w:space="0" w:color="auto"/>
              <w:left w:val="single" w:sz="4" w:space="0" w:color="auto"/>
              <w:bottom w:val="single" w:sz="4" w:space="0" w:color="auto"/>
              <w:right w:val="single" w:sz="4" w:space="0" w:color="auto"/>
            </w:tcBorders>
          </w:tcPr>
          <w:p w14:paraId="78C031D4" w14:textId="77777777" w:rsidR="008A57BF" w:rsidRPr="007B2F7C" w:rsidRDefault="008A57BF" w:rsidP="00655D08">
            <w:pPr>
              <w:rPr>
                <w:rFonts w:ascii="Arial" w:hAnsi="Arial" w:cs="Arial"/>
              </w:rPr>
            </w:pPr>
          </w:p>
        </w:tc>
      </w:tr>
      <w:tr w:rsidR="007B2F7C" w:rsidRPr="007B2F7C" w14:paraId="2FE285C9" w14:textId="77777777" w:rsidTr="00C2190D">
        <w:trPr>
          <w:trHeight w:val="498"/>
        </w:trPr>
        <w:tc>
          <w:tcPr>
            <w:tcW w:w="5070" w:type="dxa"/>
            <w:tcBorders>
              <w:top w:val="single" w:sz="4" w:space="0" w:color="auto"/>
              <w:left w:val="single" w:sz="4" w:space="0" w:color="auto"/>
              <w:bottom w:val="single" w:sz="4" w:space="0" w:color="auto"/>
              <w:right w:val="single" w:sz="4" w:space="0" w:color="auto"/>
            </w:tcBorders>
            <w:shd w:val="pct15" w:color="auto" w:fill="FFFFFF"/>
          </w:tcPr>
          <w:p w14:paraId="5FB8F68A" w14:textId="77777777" w:rsidR="007B2F7C" w:rsidRPr="007B2F7C" w:rsidRDefault="007B2F7C" w:rsidP="00C2190D">
            <w:pPr>
              <w:numPr>
                <w:ilvl w:val="0"/>
                <w:numId w:val="12"/>
              </w:numPr>
              <w:tabs>
                <w:tab w:val="clear" w:pos="360"/>
              </w:tabs>
              <w:ind w:left="426" w:hanging="426"/>
              <w:rPr>
                <w:rFonts w:ascii="Arial" w:hAnsi="Arial" w:cs="Arial"/>
                <w:b/>
              </w:rPr>
            </w:pPr>
            <w:r w:rsidRPr="007B2F7C">
              <w:rPr>
                <w:rFonts w:ascii="Arial" w:hAnsi="Arial" w:cs="Arial"/>
                <w:b/>
              </w:rPr>
              <w:t>Employer Liability Insurance                        Minimum £10 million</w:t>
            </w:r>
          </w:p>
        </w:tc>
        <w:tc>
          <w:tcPr>
            <w:tcW w:w="3858" w:type="dxa"/>
            <w:tcBorders>
              <w:top w:val="single" w:sz="4" w:space="0" w:color="auto"/>
              <w:left w:val="single" w:sz="4" w:space="0" w:color="auto"/>
              <w:bottom w:val="single" w:sz="4" w:space="0" w:color="auto"/>
              <w:right w:val="single" w:sz="4" w:space="0" w:color="auto"/>
            </w:tcBorders>
          </w:tcPr>
          <w:p w14:paraId="55D6E380" w14:textId="77777777" w:rsidR="007B2F7C" w:rsidRPr="007B2F7C" w:rsidRDefault="007B2F7C" w:rsidP="00C2190D">
            <w:pPr>
              <w:pStyle w:val="Heading1"/>
              <w:spacing w:before="100" w:beforeAutospacing="1" w:after="100" w:afterAutospacing="1"/>
              <w:rPr>
                <w:b w:val="0"/>
                <w:sz w:val="24"/>
                <w:szCs w:val="24"/>
                <w:u w:val="single"/>
              </w:rPr>
            </w:pPr>
            <w:r w:rsidRPr="007B2F7C">
              <w:rPr>
                <w:b w:val="0"/>
                <w:sz w:val="24"/>
                <w:szCs w:val="24"/>
              </w:rPr>
              <w:t>Yes/No*</w:t>
            </w:r>
          </w:p>
        </w:tc>
      </w:tr>
      <w:tr w:rsidR="007B2F7C" w:rsidRPr="007B2F7C" w14:paraId="5D6DA1BC" w14:textId="77777777" w:rsidTr="00C2190D">
        <w:trPr>
          <w:trHeight w:hRule="exact" w:val="442"/>
        </w:trPr>
        <w:tc>
          <w:tcPr>
            <w:tcW w:w="5070" w:type="dxa"/>
            <w:tcBorders>
              <w:top w:val="single" w:sz="4" w:space="0" w:color="auto"/>
              <w:left w:val="single" w:sz="4" w:space="0" w:color="auto"/>
              <w:bottom w:val="single" w:sz="4" w:space="0" w:color="auto"/>
              <w:right w:val="single" w:sz="4" w:space="0" w:color="auto"/>
            </w:tcBorders>
          </w:tcPr>
          <w:p w14:paraId="20333328" w14:textId="77777777" w:rsidR="007B2F7C" w:rsidRPr="007B2F7C" w:rsidRDefault="007B2F7C" w:rsidP="00C2190D">
            <w:pPr>
              <w:pStyle w:val="Heading1"/>
              <w:spacing w:before="100" w:beforeAutospacing="1" w:after="100" w:afterAutospacing="1"/>
              <w:rPr>
                <w:b w:val="0"/>
                <w:sz w:val="24"/>
                <w:szCs w:val="24"/>
              </w:rPr>
            </w:pPr>
            <w:r w:rsidRPr="007B2F7C">
              <w:rPr>
                <w:b w:val="0"/>
                <w:sz w:val="24"/>
                <w:szCs w:val="24"/>
              </w:rPr>
              <w:t xml:space="preserve">          Limit of cover</w:t>
            </w:r>
          </w:p>
        </w:tc>
        <w:tc>
          <w:tcPr>
            <w:tcW w:w="3858" w:type="dxa"/>
            <w:tcBorders>
              <w:top w:val="single" w:sz="4" w:space="0" w:color="auto"/>
              <w:left w:val="single" w:sz="4" w:space="0" w:color="auto"/>
              <w:bottom w:val="single" w:sz="4" w:space="0" w:color="auto"/>
              <w:right w:val="single" w:sz="4" w:space="0" w:color="auto"/>
            </w:tcBorders>
          </w:tcPr>
          <w:p w14:paraId="673E55C7" w14:textId="77777777" w:rsidR="007B2F7C" w:rsidRPr="007B2F7C" w:rsidRDefault="007B2F7C" w:rsidP="00C2190D">
            <w:pPr>
              <w:spacing w:before="100" w:beforeAutospacing="1" w:after="100" w:afterAutospacing="1"/>
              <w:rPr>
                <w:rFonts w:ascii="Arial" w:hAnsi="Arial" w:cs="Arial"/>
              </w:rPr>
            </w:pPr>
          </w:p>
        </w:tc>
      </w:tr>
      <w:tr w:rsidR="007B2F7C" w:rsidRPr="007B2F7C" w14:paraId="3593B507" w14:textId="77777777" w:rsidTr="00C2190D">
        <w:tc>
          <w:tcPr>
            <w:tcW w:w="5070" w:type="dxa"/>
            <w:tcBorders>
              <w:top w:val="single" w:sz="4" w:space="0" w:color="auto"/>
              <w:left w:val="single" w:sz="4" w:space="0" w:color="auto"/>
              <w:bottom w:val="single" w:sz="4" w:space="0" w:color="auto"/>
              <w:right w:val="single" w:sz="4" w:space="0" w:color="auto"/>
            </w:tcBorders>
          </w:tcPr>
          <w:p w14:paraId="51E29F75" w14:textId="77777777" w:rsidR="007B2F7C" w:rsidRPr="007B2F7C" w:rsidRDefault="007B2F7C" w:rsidP="00C2190D">
            <w:pPr>
              <w:rPr>
                <w:rFonts w:ascii="Arial" w:hAnsi="Arial" w:cs="Arial"/>
              </w:rPr>
            </w:pPr>
            <w:r w:rsidRPr="007B2F7C">
              <w:rPr>
                <w:rFonts w:ascii="Arial" w:hAnsi="Arial" w:cs="Arial"/>
              </w:rPr>
              <w:t>Insurance company name</w:t>
            </w:r>
          </w:p>
        </w:tc>
        <w:tc>
          <w:tcPr>
            <w:tcW w:w="3858" w:type="dxa"/>
            <w:tcBorders>
              <w:top w:val="single" w:sz="4" w:space="0" w:color="auto"/>
              <w:left w:val="single" w:sz="4" w:space="0" w:color="auto"/>
              <w:bottom w:val="single" w:sz="4" w:space="0" w:color="auto"/>
              <w:right w:val="single" w:sz="4" w:space="0" w:color="auto"/>
            </w:tcBorders>
          </w:tcPr>
          <w:p w14:paraId="7E0C367F" w14:textId="77777777" w:rsidR="007B2F7C" w:rsidRPr="007B2F7C" w:rsidRDefault="007B2F7C" w:rsidP="00C2190D">
            <w:pPr>
              <w:rPr>
                <w:rFonts w:ascii="Arial" w:hAnsi="Arial" w:cs="Arial"/>
              </w:rPr>
            </w:pPr>
          </w:p>
        </w:tc>
      </w:tr>
      <w:tr w:rsidR="007B2F7C" w:rsidRPr="007B2F7C" w14:paraId="5E6C4515" w14:textId="77777777" w:rsidTr="00C2190D">
        <w:trPr>
          <w:trHeight w:val="554"/>
        </w:trPr>
        <w:tc>
          <w:tcPr>
            <w:tcW w:w="5070" w:type="dxa"/>
            <w:tcBorders>
              <w:top w:val="single" w:sz="4" w:space="0" w:color="auto"/>
              <w:left w:val="single" w:sz="4" w:space="0" w:color="auto"/>
              <w:bottom w:val="single" w:sz="4" w:space="0" w:color="auto"/>
              <w:right w:val="single" w:sz="4" w:space="0" w:color="auto"/>
            </w:tcBorders>
          </w:tcPr>
          <w:p w14:paraId="7E949000" w14:textId="77777777" w:rsidR="007B2F7C" w:rsidRPr="007B2F7C" w:rsidRDefault="007B2F7C" w:rsidP="00C2190D">
            <w:pPr>
              <w:rPr>
                <w:rFonts w:ascii="Arial" w:hAnsi="Arial" w:cs="Arial"/>
              </w:rPr>
            </w:pPr>
            <w:r w:rsidRPr="007B2F7C">
              <w:rPr>
                <w:rFonts w:ascii="Arial" w:hAnsi="Arial" w:cs="Arial"/>
              </w:rPr>
              <w:t>Broker name and address</w:t>
            </w:r>
          </w:p>
        </w:tc>
        <w:tc>
          <w:tcPr>
            <w:tcW w:w="3858" w:type="dxa"/>
            <w:tcBorders>
              <w:top w:val="single" w:sz="4" w:space="0" w:color="auto"/>
              <w:left w:val="single" w:sz="4" w:space="0" w:color="auto"/>
              <w:bottom w:val="single" w:sz="4" w:space="0" w:color="auto"/>
              <w:right w:val="single" w:sz="4" w:space="0" w:color="auto"/>
            </w:tcBorders>
          </w:tcPr>
          <w:p w14:paraId="246554A0" w14:textId="77777777" w:rsidR="007B2F7C" w:rsidRPr="007B2F7C" w:rsidRDefault="007B2F7C" w:rsidP="00C2190D">
            <w:pPr>
              <w:rPr>
                <w:rFonts w:ascii="Arial" w:hAnsi="Arial" w:cs="Arial"/>
              </w:rPr>
            </w:pPr>
          </w:p>
        </w:tc>
      </w:tr>
      <w:tr w:rsidR="007B2F7C" w:rsidRPr="007B2F7C" w14:paraId="2879F867" w14:textId="77777777" w:rsidTr="00C2190D">
        <w:trPr>
          <w:trHeight w:val="366"/>
        </w:trPr>
        <w:tc>
          <w:tcPr>
            <w:tcW w:w="5070" w:type="dxa"/>
            <w:tcBorders>
              <w:top w:val="single" w:sz="4" w:space="0" w:color="auto"/>
              <w:left w:val="single" w:sz="4" w:space="0" w:color="auto"/>
              <w:bottom w:val="single" w:sz="4" w:space="0" w:color="auto"/>
              <w:right w:val="single" w:sz="4" w:space="0" w:color="auto"/>
            </w:tcBorders>
          </w:tcPr>
          <w:p w14:paraId="7AA310FD" w14:textId="77777777" w:rsidR="007B2F7C" w:rsidRPr="007B2F7C" w:rsidRDefault="007B2F7C" w:rsidP="00C2190D">
            <w:pPr>
              <w:rPr>
                <w:rFonts w:ascii="Arial" w:hAnsi="Arial" w:cs="Arial"/>
              </w:rPr>
            </w:pPr>
            <w:r w:rsidRPr="007B2F7C">
              <w:rPr>
                <w:rFonts w:ascii="Arial" w:hAnsi="Arial" w:cs="Arial"/>
              </w:rPr>
              <w:t>Expiry date</w:t>
            </w:r>
          </w:p>
        </w:tc>
        <w:tc>
          <w:tcPr>
            <w:tcW w:w="3858" w:type="dxa"/>
            <w:tcBorders>
              <w:top w:val="single" w:sz="4" w:space="0" w:color="auto"/>
              <w:left w:val="single" w:sz="4" w:space="0" w:color="auto"/>
              <w:bottom w:val="single" w:sz="4" w:space="0" w:color="auto"/>
              <w:right w:val="single" w:sz="4" w:space="0" w:color="auto"/>
            </w:tcBorders>
          </w:tcPr>
          <w:p w14:paraId="5CCFBC5C" w14:textId="77777777" w:rsidR="007B2F7C" w:rsidRPr="007B2F7C" w:rsidRDefault="007B2F7C" w:rsidP="00C2190D">
            <w:pPr>
              <w:rPr>
                <w:rFonts w:ascii="Arial" w:hAnsi="Arial" w:cs="Arial"/>
              </w:rPr>
            </w:pPr>
          </w:p>
        </w:tc>
      </w:tr>
    </w:tbl>
    <w:p w14:paraId="6A3B5F3B" w14:textId="77777777" w:rsidR="008A57BF" w:rsidRPr="007B2F7C" w:rsidRDefault="008A57BF" w:rsidP="008A57BF">
      <w:pPr>
        <w:rPr>
          <w:rFonts w:ascii="Arial" w:hAnsi="Arial" w:cs="Arial"/>
        </w:rPr>
      </w:pPr>
    </w:p>
    <w:p w14:paraId="02C15625" w14:textId="77777777" w:rsidR="008A57BF" w:rsidRPr="007B2F7C" w:rsidRDefault="008A57BF" w:rsidP="008A57BF">
      <w:pPr>
        <w:rPr>
          <w:rFonts w:ascii="Arial" w:hAnsi="Arial" w:cs="Arial"/>
        </w:rPr>
      </w:pPr>
      <w:r w:rsidRPr="007B2F7C">
        <w:rPr>
          <w:rFonts w:ascii="Arial" w:hAnsi="Arial" w:cs="Arial"/>
        </w:rPr>
        <w:t>* Delete as appropriate– if No please provide further details</w:t>
      </w:r>
    </w:p>
    <w:p w14:paraId="4E1278A5" w14:textId="77777777" w:rsidR="008A57BF" w:rsidRPr="007B2F7C" w:rsidRDefault="008A57BF" w:rsidP="008A57BF">
      <w:pPr>
        <w:rPr>
          <w:rFonts w:ascii="Arial" w:hAnsi="Arial" w:cs="Arial"/>
        </w:rPr>
      </w:pPr>
      <w:r w:rsidRPr="007B2F7C">
        <w:rPr>
          <w:rFonts w:ascii="Arial" w:hAnsi="Arial" w:cs="Arial"/>
          <w:b/>
          <w:vertAlign w:val="superscript"/>
        </w:rPr>
        <w:t>1</w:t>
      </w:r>
      <w:r w:rsidRPr="007B2F7C">
        <w:rPr>
          <w:rFonts w:ascii="Arial" w:hAnsi="Arial" w:cs="Arial"/>
        </w:rPr>
        <w:t xml:space="preserve"> To be completed as appropriate depending on the nature of the contract.</w:t>
      </w:r>
    </w:p>
    <w:p w14:paraId="35AB3C6B" w14:textId="77777777" w:rsidR="008A57BF" w:rsidRPr="007B2F7C" w:rsidRDefault="008A57BF" w:rsidP="008A57BF">
      <w:pPr>
        <w:rPr>
          <w:rFonts w:ascii="Arial" w:hAnsi="Arial" w:cs="Arial"/>
        </w:rPr>
      </w:pPr>
    </w:p>
    <w:p w14:paraId="0539A3A0" w14:textId="77777777" w:rsidR="008A57BF" w:rsidRPr="007B2F7C" w:rsidRDefault="008A57BF" w:rsidP="008A57BF">
      <w:pPr>
        <w:rPr>
          <w:rFonts w:ascii="Arial" w:hAnsi="Arial" w:cs="Arial"/>
        </w:rPr>
      </w:pPr>
      <w:r w:rsidRPr="007B2F7C">
        <w:rPr>
          <w:rFonts w:ascii="Arial" w:hAnsi="Arial" w:cs="Arial"/>
        </w:rPr>
        <w:t>Signed:</w:t>
      </w:r>
      <w:r w:rsidR="009E5E1B">
        <w:rPr>
          <w:rFonts w:ascii="Arial" w:hAnsi="Arial" w:cs="Arial"/>
        </w:rPr>
        <w:t xml:space="preserve"> </w:t>
      </w:r>
      <w:r w:rsidRPr="007B2F7C">
        <w:rPr>
          <w:rFonts w:ascii="Arial" w:hAnsi="Arial" w:cs="Arial"/>
        </w:rPr>
        <w:t>………………………………………………….</w:t>
      </w:r>
      <w:r w:rsidRPr="007B2F7C">
        <w:rPr>
          <w:rFonts w:ascii="Arial" w:hAnsi="Arial" w:cs="Arial"/>
        </w:rPr>
        <w:tab/>
        <w:t>Date:</w:t>
      </w:r>
      <w:r w:rsidR="009E5E1B">
        <w:rPr>
          <w:rFonts w:ascii="Arial" w:hAnsi="Arial" w:cs="Arial"/>
        </w:rPr>
        <w:t xml:space="preserve"> </w:t>
      </w:r>
      <w:r w:rsidRPr="007B2F7C">
        <w:rPr>
          <w:rFonts w:ascii="Arial" w:hAnsi="Arial" w:cs="Arial"/>
        </w:rPr>
        <w:t>….……………………</w:t>
      </w:r>
    </w:p>
    <w:p w14:paraId="0F46E0EF" w14:textId="77777777" w:rsidR="008A57BF" w:rsidRPr="007B2F7C" w:rsidRDefault="008A57BF" w:rsidP="008A57BF">
      <w:pPr>
        <w:rPr>
          <w:rFonts w:ascii="Arial" w:hAnsi="Arial" w:cs="Arial"/>
        </w:rPr>
      </w:pPr>
      <w:r w:rsidRPr="007B2F7C">
        <w:rPr>
          <w:rFonts w:ascii="Arial" w:hAnsi="Arial" w:cs="Arial"/>
        </w:rPr>
        <w:t>Duly authorised to sign for and on behalf of:</w:t>
      </w:r>
    </w:p>
    <w:p w14:paraId="2D2FDFF5" w14:textId="77777777" w:rsidR="008A57BF" w:rsidRDefault="008A57BF" w:rsidP="008A57BF">
      <w:pPr>
        <w:rPr>
          <w:rFonts w:ascii="Arial" w:hAnsi="Arial" w:cs="Arial"/>
        </w:rPr>
      </w:pPr>
    </w:p>
    <w:p w14:paraId="20AF7726" w14:textId="77777777" w:rsidR="009E5E1B" w:rsidRDefault="009E5E1B" w:rsidP="009E5E1B">
      <w:pPr>
        <w:rPr>
          <w:rFonts w:ascii="Arial" w:hAnsi="Arial" w:cs="Arial"/>
        </w:rPr>
      </w:pPr>
      <w:r w:rsidRPr="007B2F7C">
        <w:rPr>
          <w:rFonts w:ascii="Arial" w:hAnsi="Arial" w:cs="Arial"/>
        </w:rPr>
        <w:t>……………………………………………………………………………………………</w:t>
      </w:r>
      <w:r>
        <w:rPr>
          <w:rFonts w:ascii="Arial" w:hAnsi="Arial" w:cs="Arial"/>
        </w:rPr>
        <w:t>…</w:t>
      </w:r>
    </w:p>
    <w:p w14:paraId="067AA8AD" w14:textId="77777777" w:rsidR="009E5E1B" w:rsidRPr="007B2F7C" w:rsidRDefault="009E5E1B" w:rsidP="008A57BF">
      <w:pPr>
        <w:rPr>
          <w:rFonts w:ascii="Arial" w:hAnsi="Arial" w:cs="Arial"/>
        </w:rPr>
      </w:pPr>
    </w:p>
    <w:p w14:paraId="2AA5AD58" w14:textId="77777777" w:rsidR="008A57BF" w:rsidRPr="007B2F7C" w:rsidRDefault="008A57BF" w:rsidP="008A57BF">
      <w:pPr>
        <w:rPr>
          <w:rFonts w:ascii="Arial" w:hAnsi="Arial" w:cs="Arial"/>
        </w:rPr>
      </w:pPr>
    </w:p>
    <w:p w14:paraId="30F7E129" w14:textId="77777777" w:rsidR="008A57BF" w:rsidRPr="007B2F7C" w:rsidRDefault="008A57BF" w:rsidP="008A57BF">
      <w:pPr>
        <w:ind w:right="-298"/>
        <w:jc w:val="both"/>
        <w:rPr>
          <w:rFonts w:ascii="Arial" w:hAnsi="Arial" w:cs="Arial"/>
          <w:b/>
          <w:bCs/>
        </w:rPr>
      </w:pPr>
      <w:r w:rsidRPr="007B2F7C">
        <w:rPr>
          <w:rFonts w:ascii="Arial" w:hAnsi="Arial" w:cs="Arial"/>
          <w:b/>
          <w:bCs/>
        </w:rPr>
        <w:t xml:space="preserve">In the event that your firm does not have the required level of insurance cover at the time of application, please confirm in writing that you are willing to put in place the required cover if your submission is successful. Please note evidence of Insurance cover will be required </w:t>
      </w:r>
      <w:r w:rsidR="008A03A3">
        <w:rPr>
          <w:rFonts w:ascii="Arial" w:hAnsi="Arial" w:cs="Arial"/>
          <w:b/>
          <w:bCs/>
        </w:rPr>
        <w:t>prior to issue of contracts.</w:t>
      </w:r>
    </w:p>
    <w:p w14:paraId="3085B3B8" w14:textId="77777777" w:rsidR="008A57BF" w:rsidRPr="00284CD4" w:rsidRDefault="008A57BF" w:rsidP="00284CD4">
      <w:pPr>
        <w:ind w:right="-298"/>
        <w:jc w:val="both"/>
        <w:rPr>
          <w:rFonts w:ascii="Arial" w:hAnsi="Arial" w:cs="Arial"/>
          <w:bCs/>
        </w:rPr>
      </w:pPr>
    </w:p>
    <w:p w14:paraId="144C5ACF" w14:textId="77777777" w:rsidR="005F6A44" w:rsidRDefault="005441B5" w:rsidP="000F08F2">
      <w:pPr>
        <w:ind w:right="554"/>
        <w:jc w:val="right"/>
        <w:rPr>
          <w:rFonts w:ascii="Arial" w:hAnsi="Arial" w:cs="Arial"/>
        </w:rPr>
      </w:pPr>
      <w:r>
        <w:rPr>
          <w:rFonts w:ascii="Arial" w:hAnsi="Arial" w:cs="Arial"/>
        </w:rPr>
        <w:br w:type="page"/>
      </w:r>
      <w:r w:rsidR="00C11BFB" w:rsidRPr="007B2F7C">
        <w:rPr>
          <w:rFonts w:ascii="Arial" w:hAnsi="Arial" w:cs="Arial"/>
          <w:noProof/>
          <w:lang w:eastAsia="en-GB"/>
        </w:rPr>
        <w:lastRenderedPageBreak/>
        <w:drawing>
          <wp:inline distT="0" distB="0" distL="0" distR="0" wp14:anchorId="5E394E7A" wp14:editId="57847D67">
            <wp:extent cx="2857500" cy="762000"/>
            <wp:effectExtent l="0" t="0" r="0" b="0"/>
            <wp:docPr id="9" name="Picture 0" descr="F&amp;ODC Master Dual Pantone 2603.ep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F&amp;ODC Master Dual Pantone 2603.eps"/>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857500" cy="762000"/>
                    </a:xfrm>
                    <a:prstGeom prst="rect">
                      <a:avLst/>
                    </a:prstGeom>
                    <a:noFill/>
                    <a:ln>
                      <a:noFill/>
                    </a:ln>
                  </pic:spPr>
                </pic:pic>
              </a:graphicData>
            </a:graphic>
          </wp:inline>
        </w:drawing>
      </w:r>
    </w:p>
    <w:p w14:paraId="50447D2E" w14:textId="77777777" w:rsidR="000F08F2" w:rsidRPr="007B2F7C" w:rsidRDefault="000F08F2" w:rsidP="000F08F2">
      <w:pPr>
        <w:ind w:right="554"/>
        <w:jc w:val="right"/>
        <w:rPr>
          <w:rFonts w:ascii="Arial" w:hAnsi="Arial" w:cs="Arial"/>
          <w:b/>
          <w:u w:val="single"/>
        </w:rPr>
      </w:pPr>
      <w:r w:rsidRPr="007B2F7C">
        <w:rPr>
          <w:rFonts w:ascii="Arial" w:hAnsi="Arial" w:cs="Arial"/>
          <w:b/>
          <w:u w:val="single"/>
        </w:rPr>
        <w:t xml:space="preserve">Appendix </w:t>
      </w:r>
      <w:r w:rsidR="00284CD4">
        <w:rPr>
          <w:rFonts w:ascii="Arial" w:hAnsi="Arial" w:cs="Arial"/>
          <w:b/>
          <w:u w:val="single"/>
        </w:rPr>
        <w:t>G</w:t>
      </w:r>
    </w:p>
    <w:p w14:paraId="6E834093" w14:textId="77777777" w:rsidR="000F08F2" w:rsidRPr="007B2F7C" w:rsidRDefault="000F08F2" w:rsidP="000F08F2">
      <w:pPr>
        <w:rPr>
          <w:rFonts w:ascii="Arial" w:hAnsi="Arial" w:cs="Arial"/>
        </w:rPr>
      </w:pPr>
    </w:p>
    <w:p w14:paraId="3C5132B3" w14:textId="77777777" w:rsidR="000F08F2" w:rsidRPr="007B2F7C" w:rsidRDefault="000F08F2" w:rsidP="000F08F2">
      <w:pPr>
        <w:rPr>
          <w:rFonts w:ascii="Arial" w:hAnsi="Arial" w:cs="Arial"/>
        </w:rPr>
      </w:pPr>
    </w:p>
    <w:p w14:paraId="1212DB11" w14:textId="77777777" w:rsidR="000F08F2" w:rsidRDefault="000F08F2" w:rsidP="000F08F2">
      <w:pPr>
        <w:pBdr>
          <w:top w:val="single" w:sz="4" w:space="1" w:color="auto"/>
          <w:left w:val="single" w:sz="4" w:space="4" w:color="auto"/>
          <w:bottom w:val="single" w:sz="4" w:space="0" w:color="auto"/>
          <w:right w:val="single" w:sz="4" w:space="4" w:color="auto"/>
        </w:pBdr>
        <w:shd w:val="clear" w:color="auto" w:fill="CCCCCC"/>
        <w:jc w:val="center"/>
        <w:rPr>
          <w:rFonts w:ascii="Arial" w:hAnsi="Arial" w:cs="Arial"/>
          <w:b/>
        </w:rPr>
      </w:pPr>
      <w:r w:rsidRPr="007B2F7C">
        <w:rPr>
          <w:rFonts w:ascii="Arial" w:hAnsi="Arial" w:cs="Arial"/>
          <w:b/>
        </w:rPr>
        <w:t>Fermanagh and Omagh District Council</w:t>
      </w:r>
    </w:p>
    <w:p w14:paraId="786ACD13" w14:textId="77777777" w:rsidR="000F08F2" w:rsidRDefault="000F08F2" w:rsidP="000F08F2">
      <w:pPr>
        <w:pBdr>
          <w:top w:val="single" w:sz="4" w:space="1" w:color="auto"/>
          <w:left w:val="single" w:sz="4" w:space="4" w:color="auto"/>
          <w:bottom w:val="single" w:sz="4" w:space="0" w:color="auto"/>
          <w:right w:val="single" w:sz="4" w:space="4" w:color="auto"/>
        </w:pBdr>
        <w:shd w:val="clear" w:color="auto" w:fill="CCCCCC"/>
        <w:jc w:val="center"/>
        <w:rPr>
          <w:rFonts w:ascii="Arial" w:hAnsi="Arial" w:cs="Arial"/>
          <w:b/>
        </w:rPr>
      </w:pPr>
    </w:p>
    <w:p w14:paraId="344A510F" w14:textId="77777777" w:rsidR="000F08F2" w:rsidRPr="000F08F2" w:rsidRDefault="000F08F2" w:rsidP="000F08F2">
      <w:pPr>
        <w:pBdr>
          <w:top w:val="single" w:sz="4" w:space="1" w:color="auto"/>
          <w:left w:val="single" w:sz="4" w:space="4" w:color="auto"/>
          <w:bottom w:val="single" w:sz="4" w:space="0" w:color="auto"/>
          <w:right w:val="single" w:sz="4" w:space="4" w:color="auto"/>
        </w:pBdr>
        <w:shd w:val="clear" w:color="auto" w:fill="CCCCCC"/>
        <w:jc w:val="center"/>
        <w:rPr>
          <w:rFonts w:ascii="Arial" w:hAnsi="Arial" w:cs="Arial"/>
          <w:b/>
        </w:rPr>
      </w:pPr>
      <w:r w:rsidRPr="000F08F2">
        <w:rPr>
          <w:rFonts w:ascii="Arial" w:hAnsi="Arial" w:cs="Arial"/>
          <w:b/>
        </w:rPr>
        <w:t>Health and Safety Question</w:t>
      </w:r>
      <w:r>
        <w:rPr>
          <w:rFonts w:ascii="Arial" w:hAnsi="Arial" w:cs="Arial"/>
          <w:b/>
        </w:rPr>
        <w:t>n</w:t>
      </w:r>
      <w:r w:rsidRPr="000F08F2">
        <w:rPr>
          <w:rFonts w:ascii="Arial" w:hAnsi="Arial" w:cs="Arial"/>
          <w:b/>
        </w:rPr>
        <w:t>aire</w:t>
      </w:r>
    </w:p>
    <w:p w14:paraId="2214695E" w14:textId="77777777" w:rsidR="000F08F2" w:rsidRDefault="000F08F2" w:rsidP="000F08F2">
      <w:pPr>
        <w:rPr>
          <w:rFonts w:ascii="Arial" w:hAnsi="Arial" w:cs="Arial"/>
          <w:b/>
        </w:rPr>
      </w:pPr>
    </w:p>
    <w:tbl>
      <w:tblPr>
        <w:tblW w:w="10939" w:type="dxa"/>
        <w:tblInd w:w="-934" w:type="dxa"/>
        <w:tblLayout w:type="fixed"/>
        <w:tblCellMar>
          <w:left w:w="0" w:type="dxa"/>
          <w:right w:w="0" w:type="dxa"/>
        </w:tblCellMar>
        <w:tblLook w:val="0000" w:firstRow="0" w:lastRow="0" w:firstColumn="0" w:lastColumn="0" w:noHBand="0" w:noVBand="0"/>
      </w:tblPr>
      <w:tblGrid>
        <w:gridCol w:w="2779"/>
        <w:gridCol w:w="23"/>
        <w:gridCol w:w="10"/>
        <w:gridCol w:w="1184"/>
        <w:gridCol w:w="579"/>
        <w:gridCol w:w="46"/>
        <w:gridCol w:w="279"/>
        <w:gridCol w:w="584"/>
        <w:gridCol w:w="864"/>
        <w:gridCol w:w="620"/>
        <w:gridCol w:w="1153"/>
        <w:gridCol w:w="35"/>
        <w:gridCol w:w="9"/>
        <w:gridCol w:w="116"/>
        <w:gridCol w:w="2658"/>
      </w:tblGrid>
      <w:tr w:rsidR="0079429C" w:rsidRPr="0079429C" w14:paraId="1C20F52F" w14:textId="77777777" w:rsidTr="00DD3B67">
        <w:trPr>
          <w:trHeight w:hRule="exact" w:val="687"/>
        </w:trPr>
        <w:tc>
          <w:tcPr>
            <w:tcW w:w="10939" w:type="dxa"/>
            <w:gridSpan w:val="15"/>
            <w:tcBorders>
              <w:top w:val="single" w:sz="4" w:space="0" w:color="auto"/>
              <w:left w:val="single" w:sz="4" w:space="0" w:color="auto"/>
              <w:bottom w:val="single" w:sz="4" w:space="0" w:color="auto"/>
              <w:right w:val="single" w:sz="4" w:space="0" w:color="auto"/>
            </w:tcBorders>
            <w:vAlign w:val="center"/>
          </w:tcPr>
          <w:p w14:paraId="041B087A" w14:textId="77777777" w:rsidR="0079429C" w:rsidRPr="0079429C" w:rsidRDefault="0079429C" w:rsidP="0079429C">
            <w:pPr>
              <w:ind w:left="125"/>
              <w:rPr>
                <w:rFonts w:ascii="Arial" w:hAnsi="Arial" w:cs="Arial"/>
                <w:b/>
                <w:bCs/>
                <w:lang w:eastAsia="en-GB"/>
              </w:rPr>
            </w:pPr>
            <w:r w:rsidRPr="0079429C">
              <w:rPr>
                <w:rFonts w:ascii="Arial" w:hAnsi="Arial" w:cs="Arial"/>
                <w:b/>
                <w:bCs/>
                <w:lang w:eastAsia="en-GB"/>
              </w:rPr>
              <w:t>Please complete the following sections and supply relevant information as requested</w:t>
            </w:r>
          </w:p>
        </w:tc>
      </w:tr>
      <w:tr w:rsidR="0079429C" w:rsidRPr="0079429C" w14:paraId="14D8FAAF" w14:textId="77777777" w:rsidTr="00DD3B67">
        <w:trPr>
          <w:trHeight w:hRule="exact" w:val="1753"/>
        </w:trPr>
        <w:tc>
          <w:tcPr>
            <w:tcW w:w="10939" w:type="dxa"/>
            <w:gridSpan w:val="15"/>
            <w:tcBorders>
              <w:top w:val="single" w:sz="4" w:space="0" w:color="auto"/>
              <w:left w:val="single" w:sz="4" w:space="0" w:color="auto"/>
              <w:bottom w:val="single" w:sz="4" w:space="0" w:color="auto"/>
              <w:right w:val="single" w:sz="4" w:space="0" w:color="auto"/>
            </w:tcBorders>
          </w:tcPr>
          <w:p w14:paraId="376ABCC7" w14:textId="77777777" w:rsidR="0079429C" w:rsidRPr="0079429C" w:rsidRDefault="000F08F2" w:rsidP="0079429C">
            <w:pPr>
              <w:widowControl w:val="0"/>
              <w:numPr>
                <w:ilvl w:val="0"/>
                <w:numId w:val="45"/>
              </w:numPr>
              <w:tabs>
                <w:tab w:val="num" w:pos="413"/>
              </w:tabs>
              <w:kinsoku w:val="0"/>
              <w:spacing w:before="180"/>
              <w:ind w:hanging="360"/>
              <w:rPr>
                <w:rFonts w:ascii="Arial" w:hAnsi="Arial" w:cs="Arial"/>
                <w:spacing w:val="-5"/>
                <w:lang w:eastAsia="en-GB"/>
              </w:rPr>
            </w:pPr>
            <w:r>
              <w:rPr>
                <w:rFonts w:ascii="Arial" w:hAnsi="Arial" w:cs="Arial"/>
                <w:spacing w:val="-5"/>
                <w:lang w:eastAsia="en-GB"/>
              </w:rPr>
              <w:t>Company Name and Address (incl</w:t>
            </w:r>
            <w:r w:rsidR="0079429C" w:rsidRPr="0079429C">
              <w:rPr>
                <w:rFonts w:ascii="Arial" w:hAnsi="Arial" w:cs="Arial"/>
                <w:spacing w:val="-5"/>
                <w:lang w:eastAsia="en-GB"/>
              </w:rPr>
              <w:t>uding contact information)</w:t>
            </w:r>
          </w:p>
        </w:tc>
      </w:tr>
      <w:tr w:rsidR="0079429C" w:rsidRPr="0079429C" w14:paraId="541889DA" w14:textId="77777777" w:rsidTr="00DD3B67">
        <w:trPr>
          <w:trHeight w:hRule="exact" w:val="377"/>
        </w:trPr>
        <w:tc>
          <w:tcPr>
            <w:tcW w:w="10939" w:type="dxa"/>
            <w:gridSpan w:val="15"/>
            <w:tcBorders>
              <w:top w:val="single" w:sz="4" w:space="0" w:color="auto"/>
              <w:left w:val="single" w:sz="4" w:space="0" w:color="auto"/>
              <w:bottom w:val="single" w:sz="4" w:space="0" w:color="auto"/>
              <w:right w:val="single" w:sz="4" w:space="0" w:color="auto"/>
            </w:tcBorders>
            <w:vAlign w:val="center"/>
          </w:tcPr>
          <w:p w14:paraId="6315BDA0" w14:textId="77777777" w:rsidR="0079429C" w:rsidRPr="0079429C" w:rsidRDefault="0079429C" w:rsidP="0079429C">
            <w:pPr>
              <w:widowControl w:val="0"/>
              <w:numPr>
                <w:ilvl w:val="0"/>
                <w:numId w:val="46"/>
              </w:numPr>
              <w:tabs>
                <w:tab w:val="num" w:pos="413"/>
              </w:tabs>
              <w:kinsoku w:val="0"/>
              <w:ind w:hanging="360"/>
              <w:rPr>
                <w:rFonts w:ascii="Arial" w:hAnsi="Arial" w:cs="Arial"/>
                <w:b/>
                <w:bCs/>
                <w:spacing w:val="3"/>
                <w:lang w:eastAsia="en-GB"/>
              </w:rPr>
            </w:pPr>
            <w:r w:rsidRPr="0079429C">
              <w:rPr>
                <w:rFonts w:ascii="Arial" w:hAnsi="Arial" w:cs="Arial"/>
                <w:b/>
                <w:bCs/>
                <w:spacing w:val="3"/>
                <w:lang w:eastAsia="en-GB"/>
              </w:rPr>
              <w:t>Supply a copy of your company health and safety organisation chart.</w:t>
            </w:r>
          </w:p>
        </w:tc>
      </w:tr>
      <w:tr w:rsidR="0079429C" w:rsidRPr="0079429C" w14:paraId="17E92B01" w14:textId="77777777" w:rsidTr="00DD3B67">
        <w:trPr>
          <w:trHeight w:hRule="exact" w:val="396"/>
        </w:trPr>
        <w:tc>
          <w:tcPr>
            <w:tcW w:w="10939" w:type="dxa"/>
            <w:gridSpan w:val="15"/>
            <w:tcBorders>
              <w:top w:val="single" w:sz="4" w:space="0" w:color="auto"/>
              <w:left w:val="single" w:sz="4" w:space="0" w:color="auto"/>
              <w:bottom w:val="single" w:sz="9" w:space="0" w:color="auto"/>
              <w:right w:val="single" w:sz="4" w:space="0" w:color="auto"/>
            </w:tcBorders>
            <w:vAlign w:val="center"/>
          </w:tcPr>
          <w:p w14:paraId="4C6D4B28" w14:textId="77777777" w:rsidR="0079429C" w:rsidRPr="0079429C" w:rsidRDefault="0079429C" w:rsidP="0079429C">
            <w:pPr>
              <w:widowControl w:val="0"/>
              <w:numPr>
                <w:ilvl w:val="0"/>
                <w:numId w:val="46"/>
              </w:numPr>
              <w:tabs>
                <w:tab w:val="num" w:pos="413"/>
              </w:tabs>
              <w:kinsoku w:val="0"/>
              <w:ind w:hanging="360"/>
              <w:rPr>
                <w:rFonts w:ascii="Arial" w:hAnsi="Arial" w:cs="Arial"/>
                <w:b/>
                <w:bCs/>
                <w:spacing w:val="3"/>
                <w:lang w:eastAsia="en-GB"/>
              </w:rPr>
            </w:pPr>
            <w:r w:rsidRPr="0079429C">
              <w:rPr>
                <w:rFonts w:ascii="Arial" w:hAnsi="Arial" w:cs="Arial"/>
                <w:b/>
                <w:bCs/>
                <w:spacing w:val="3"/>
                <w:lang w:eastAsia="en-GB"/>
              </w:rPr>
              <w:t>Who in your organisation is ultimately responsible for health and safety?</w:t>
            </w:r>
          </w:p>
        </w:tc>
      </w:tr>
      <w:tr w:rsidR="0079429C" w:rsidRPr="0079429C" w14:paraId="3A0406EF" w14:textId="77777777" w:rsidTr="00DD3B67">
        <w:trPr>
          <w:trHeight w:hRule="exact" w:val="964"/>
        </w:trPr>
        <w:tc>
          <w:tcPr>
            <w:tcW w:w="3996" w:type="dxa"/>
            <w:gridSpan w:val="4"/>
            <w:tcBorders>
              <w:top w:val="single" w:sz="9" w:space="0" w:color="auto"/>
              <w:left w:val="single" w:sz="4" w:space="0" w:color="auto"/>
              <w:bottom w:val="single" w:sz="9" w:space="0" w:color="auto"/>
              <w:right w:val="single" w:sz="4" w:space="0" w:color="auto"/>
            </w:tcBorders>
          </w:tcPr>
          <w:p w14:paraId="6723874C" w14:textId="77777777" w:rsidR="0079429C" w:rsidRPr="0079429C" w:rsidRDefault="0079429C" w:rsidP="0079429C">
            <w:pPr>
              <w:ind w:left="125"/>
              <w:rPr>
                <w:rFonts w:ascii="Arial" w:hAnsi="Arial" w:cs="Arial"/>
                <w:spacing w:val="-10"/>
                <w:lang w:eastAsia="en-GB"/>
              </w:rPr>
            </w:pPr>
            <w:r w:rsidRPr="0079429C">
              <w:rPr>
                <w:rFonts w:ascii="Arial" w:hAnsi="Arial" w:cs="Arial"/>
                <w:spacing w:val="-10"/>
                <w:lang w:eastAsia="en-GB"/>
              </w:rPr>
              <w:t>Name</w:t>
            </w:r>
          </w:p>
        </w:tc>
        <w:tc>
          <w:tcPr>
            <w:tcW w:w="2972" w:type="dxa"/>
            <w:gridSpan w:val="6"/>
            <w:tcBorders>
              <w:top w:val="single" w:sz="9" w:space="0" w:color="auto"/>
              <w:left w:val="single" w:sz="4" w:space="0" w:color="auto"/>
              <w:bottom w:val="single" w:sz="9" w:space="0" w:color="auto"/>
              <w:right w:val="single" w:sz="4" w:space="0" w:color="auto"/>
            </w:tcBorders>
          </w:tcPr>
          <w:p w14:paraId="590A68D1" w14:textId="77777777" w:rsidR="0079429C" w:rsidRPr="0079429C" w:rsidRDefault="0079429C" w:rsidP="0079429C">
            <w:pPr>
              <w:ind w:right="2045"/>
              <w:jc w:val="right"/>
              <w:rPr>
                <w:rFonts w:ascii="Arial" w:hAnsi="Arial" w:cs="Arial"/>
                <w:spacing w:val="-10"/>
                <w:lang w:eastAsia="en-GB"/>
              </w:rPr>
            </w:pPr>
            <w:r w:rsidRPr="0079429C">
              <w:rPr>
                <w:rFonts w:ascii="Arial" w:hAnsi="Arial" w:cs="Arial"/>
                <w:spacing w:val="-10"/>
                <w:lang w:eastAsia="en-GB"/>
              </w:rPr>
              <w:t>Position</w:t>
            </w:r>
          </w:p>
        </w:tc>
        <w:tc>
          <w:tcPr>
            <w:tcW w:w="3971" w:type="dxa"/>
            <w:gridSpan w:val="5"/>
            <w:tcBorders>
              <w:top w:val="single" w:sz="9" w:space="0" w:color="auto"/>
              <w:left w:val="single" w:sz="4" w:space="0" w:color="auto"/>
              <w:bottom w:val="single" w:sz="9" w:space="0" w:color="auto"/>
              <w:right w:val="single" w:sz="4" w:space="0" w:color="auto"/>
            </w:tcBorders>
          </w:tcPr>
          <w:p w14:paraId="7F63FD94" w14:textId="77777777" w:rsidR="0079429C" w:rsidRPr="0079429C" w:rsidRDefault="0079429C" w:rsidP="0079429C">
            <w:pPr>
              <w:ind w:right="2376"/>
              <w:jc w:val="right"/>
              <w:rPr>
                <w:rFonts w:ascii="Arial" w:hAnsi="Arial" w:cs="Arial"/>
                <w:spacing w:val="-8"/>
                <w:lang w:eastAsia="en-GB"/>
              </w:rPr>
            </w:pPr>
            <w:r w:rsidRPr="0079429C">
              <w:rPr>
                <w:rFonts w:ascii="Arial" w:hAnsi="Arial" w:cs="Arial"/>
                <w:spacing w:val="-8"/>
                <w:lang w:eastAsia="en-GB"/>
              </w:rPr>
              <w:t>Contact details</w:t>
            </w:r>
          </w:p>
        </w:tc>
      </w:tr>
      <w:tr w:rsidR="0079429C" w:rsidRPr="0079429C" w14:paraId="342E08DD" w14:textId="77777777" w:rsidTr="00DD3B67">
        <w:trPr>
          <w:trHeight w:hRule="exact" w:val="392"/>
        </w:trPr>
        <w:tc>
          <w:tcPr>
            <w:tcW w:w="10939" w:type="dxa"/>
            <w:gridSpan w:val="15"/>
            <w:tcBorders>
              <w:top w:val="single" w:sz="9" w:space="0" w:color="auto"/>
              <w:left w:val="single" w:sz="4" w:space="0" w:color="auto"/>
              <w:bottom w:val="single" w:sz="4" w:space="0" w:color="auto"/>
              <w:right w:val="single" w:sz="4" w:space="0" w:color="auto"/>
            </w:tcBorders>
            <w:vAlign w:val="center"/>
          </w:tcPr>
          <w:p w14:paraId="478AD584" w14:textId="77777777" w:rsidR="0079429C" w:rsidRPr="0079429C" w:rsidRDefault="0079429C" w:rsidP="0079429C">
            <w:pPr>
              <w:widowControl w:val="0"/>
              <w:numPr>
                <w:ilvl w:val="0"/>
                <w:numId w:val="46"/>
              </w:numPr>
              <w:tabs>
                <w:tab w:val="num" w:pos="413"/>
              </w:tabs>
              <w:kinsoku w:val="0"/>
              <w:ind w:hanging="360"/>
              <w:rPr>
                <w:rFonts w:ascii="Arial" w:hAnsi="Arial" w:cs="Arial"/>
                <w:b/>
                <w:bCs/>
                <w:spacing w:val="2"/>
                <w:lang w:eastAsia="en-GB"/>
              </w:rPr>
            </w:pPr>
            <w:r w:rsidRPr="0079429C">
              <w:rPr>
                <w:rFonts w:ascii="Arial" w:hAnsi="Arial" w:cs="Arial"/>
                <w:b/>
                <w:bCs/>
                <w:spacing w:val="2"/>
                <w:lang w:eastAsia="en-GB"/>
              </w:rPr>
              <w:t>Who in your organisation is ultimately responsible for managing health and safety?</w:t>
            </w:r>
          </w:p>
        </w:tc>
      </w:tr>
      <w:tr w:rsidR="0079429C" w:rsidRPr="0079429C" w14:paraId="4F56CA5C" w14:textId="77777777" w:rsidTr="00DD3B67">
        <w:trPr>
          <w:trHeight w:hRule="exact" w:val="969"/>
        </w:trPr>
        <w:tc>
          <w:tcPr>
            <w:tcW w:w="2812" w:type="dxa"/>
            <w:gridSpan w:val="3"/>
            <w:tcBorders>
              <w:top w:val="single" w:sz="4" w:space="0" w:color="auto"/>
              <w:left w:val="single" w:sz="4" w:space="0" w:color="auto"/>
              <w:bottom w:val="single" w:sz="4" w:space="0" w:color="auto"/>
              <w:right w:val="single" w:sz="4" w:space="0" w:color="auto"/>
            </w:tcBorders>
          </w:tcPr>
          <w:p w14:paraId="6516CCF1" w14:textId="77777777" w:rsidR="0079429C" w:rsidRPr="0079429C" w:rsidRDefault="0079429C" w:rsidP="0079429C">
            <w:pPr>
              <w:ind w:left="125"/>
              <w:rPr>
                <w:rFonts w:ascii="Arial" w:hAnsi="Arial" w:cs="Arial"/>
                <w:spacing w:val="-10"/>
                <w:lang w:eastAsia="en-GB"/>
              </w:rPr>
            </w:pPr>
            <w:r w:rsidRPr="0079429C">
              <w:rPr>
                <w:rFonts w:ascii="Arial" w:hAnsi="Arial" w:cs="Arial"/>
                <w:spacing w:val="-10"/>
                <w:lang w:eastAsia="en-GB"/>
              </w:rPr>
              <w:t>Name</w:t>
            </w:r>
          </w:p>
        </w:tc>
        <w:tc>
          <w:tcPr>
            <w:tcW w:w="2672" w:type="dxa"/>
            <w:gridSpan w:val="5"/>
            <w:tcBorders>
              <w:top w:val="single" w:sz="4" w:space="0" w:color="auto"/>
              <w:left w:val="single" w:sz="4" w:space="0" w:color="auto"/>
              <w:bottom w:val="single" w:sz="4" w:space="0" w:color="auto"/>
              <w:right w:val="single" w:sz="4" w:space="0" w:color="auto"/>
            </w:tcBorders>
          </w:tcPr>
          <w:p w14:paraId="36C11E68" w14:textId="77777777" w:rsidR="0079429C" w:rsidRPr="0079429C" w:rsidRDefault="0079429C" w:rsidP="0079429C">
            <w:pPr>
              <w:ind w:right="1757"/>
              <w:jc w:val="right"/>
              <w:rPr>
                <w:rFonts w:ascii="Arial" w:hAnsi="Arial" w:cs="Arial"/>
                <w:spacing w:val="-10"/>
                <w:lang w:eastAsia="en-GB"/>
              </w:rPr>
            </w:pPr>
            <w:r w:rsidRPr="0079429C">
              <w:rPr>
                <w:rFonts w:ascii="Arial" w:hAnsi="Arial" w:cs="Arial"/>
                <w:spacing w:val="-10"/>
                <w:lang w:eastAsia="en-GB"/>
              </w:rPr>
              <w:t>Position</w:t>
            </w:r>
          </w:p>
        </w:tc>
        <w:tc>
          <w:tcPr>
            <w:tcW w:w="2672" w:type="dxa"/>
            <w:gridSpan w:val="4"/>
            <w:tcBorders>
              <w:top w:val="single" w:sz="4" w:space="0" w:color="auto"/>
              <w:left w:val="single" w:sz="4" w:space="0" w:color="auto"/>
              <w:bottom w:val="single" w:sz="4" w:space="0" w:color="auto"/>
              <w:right w:val="single" w:sz="4" w:space="0" w:color="auto"/>
            </w:tcBorders>
          </w:tcPr>
          <w:p w14:paraId="29B841FE" w14:textId="77777777" w:rsidR="0079429C" w:rsidRPr="0079429C" w:rsidRDefault="0079429C" w:rsidP="0079429C">
            <w:pPr>
              <w:ind w:right="1104"/>
              <w:jc w:val="right"/>
              <w:rPr>
                <w:rFonts w:ascii="Arial" w:hAnsi="Arial" w:cs="Arial"/>
                <w:spacing w:val="-8"/>
                <w:lang w:eastAsia="en-GB"/>
              </w:rPr>
            </w:pPr>
            <w:r w:rsidRPr="0079429C">
              <w:rPr>
                <w:rFonts w:ascii="Arial" w:hAnsi="Arial" w:cs="Arial"/>
                <w:spacing w:val="-8"/>
                <w:lang w:eastAsia="en-GB"/>
              </w:rPr>
              <w:t>Contact Details</w:t>
            </w:r>
          </w:p>
        </w:tc>
        <w:tc>
          <w:tcPr>
            <w:tcW w:w="2783" w:type="dxa"/>
            <w:gridSpan w:val="3"/>
            <w:tcBorders>
              <w:top w:val="single" w:sz="4" w:space="0" w:color="auto"/>
              <w:left w:val="single" w:sz="4" w:space="0" w:color="auto"/>
              <w:bottom w:val="single" w:sz="4" w:space="0" w:color="auto"/>
              <w:right w:val="single" w:sz="4" w:space="0" w:color="auto"/>
            </w:tcBorders>
          </w:tcPr>
          <w:p w14:paraId="1CC86852" w14:textId="77777777" w:rsidR="0079429C" w:rsidRPr="0079429C" w:rsidRDefault="0079429C" w:rsidP="0079429C">
            <w:pPr>
              <w:ind w:right="1373"/>
              <w:jc w:val="right"/>
              <w:rPr>
                <w:rFonts w:ascii="Arial" w:hAnsi="Arial" w:cs="Arial"/>
                <w:spacing w:val="-8"/>
                <w:lang w:eastAsia="en-GB"/>
              </w:rPr>
            </w:pPr>
            <w:r w:rsidRPr="0079429C">
              <w:rPr>
                <w:rFonts w:ascii="Arial" w:hAnsi="Arial" w:cs="Arial"/>
                <w:spacing w:val="-8"/>
                <w:lang w:eastAsia="en-GB"/>
              </w:rPr>
              <w:t>Qualifications</w:t>
            </w:r>
          </w:p>
        </w:tc>
      </w:tr>
      <w:tr w:rsidR="0079429C" w:rsidRPr="0079429C" w14:paraId="7D08C3D3" w14:textId="77777777" w:rsidTr="00DD3B67">
        <w:trPr>
          <w:trHeight w:val="985"/>
        </w:trPr>
        <w:tc>
          <w:tcPr>
            <w:tcW w:w="10939" w:type="dxa"/>
            <w:gridSpan w:val="15"/>
            <w:tcBorders>
              <w:top w:val="single" w:sz="4" w:space="0" w:color="auto"/>
              <w:left w:val="single" w:sz="4" w:space="0" w:color="auto"/>
              <w:right w:val="single" w:sz="4" w:space="0" w:color="auto"/>
            </w:tcBorders>
            <w:vAlign w:val="center"/>
          </w:tcPr>
          <w:p w14:paraId="4F9E0A95" w14:textId="77777777" w:rsidR="0079429C" w:rsidRPr="0079429C" w:rsidRDefault="0079429C" w:rsidP="0079429C">
            <w:pPr>
              <w:widowControl w:val="0"/>
              <w:numPr>
                <w:ilvl w:val="0"/>
                <w:numId w:val="46"/>
              </w:numPr>
              <w:tabs>
                <w:tab w:val="num" w:pos="413"/>
              </w:tabs>
              <w:kinsoku w:val="0"/>
              <w:ind w:hanging="360"/>
              <w:rPr>
                <w:rFonts w:ascii="Arial" w:hAnsi="Arial" w:cs="Arial"/>
                <w:b/>
                <w:bCs/>
                <w:spacing w:val="3"/>
                <w:lang w:eastAsia="en-GB"/>
              </w:rPr>
            </w:pPr>
            <w:r w:rsidRPr="0079429C">
              <w:rPr>
                <w:rFonts w:ascii="Arial" w:hAnsi="Arial" w:cs="Arial"/>
                <w:b/>
                <w:bCs/>
                <w:spacing w:val="3"/>
                <w:lang w:eastAsia="en-GB"/>
              </w:rPr>
              <w:t>Supply a copy of your organisation's health and safety policy.</w:t>
            </w:r>
          </w:p>
        </w:tc>
      </w:tr>
      <w:tr w:rsidR="0079429C" w:rsidRPr="0079429C" w14:paraId="1CF04A99" w14:textId="77777777" w:rsidTr="00C71A29">
        <w:trPr>
          <w:trHeight w:hRule="exact" w:val="796"/>
        </w:trPr>
        <w:tc>
          <w:tcPr>
            <w:tcW w:w="10939" w:type="dxa"/>
            <w:gridSpan w:val="15"/>
            <w:tcBorders>
              <w:top w:val="single" w:sz="4" w:space="0" w:color="auto"/>
              <w:left w:val="single" w:sz="4" w:space="0" w:color="auto"/>
              <w:bottom w:val="single" w:sz="4" w:space="0" w:color="auto"/>
              <w:right w:val="single" w:sz="4" w:space="0" w:color="auto"/>
            </w:tcBorders>
          </w:tcPr>
          <w:p w14:paraId="544D83B7" w14:textId="77777777" w:rsidR="0079429C" w:rsidRDefault="0079429C" w:rsidP="0079429C">
            <w:pPr>
              <w:widowControl w:val="0"/>
              <w:kinsoku w:val="0"/>
              <w:ind w:left="426" w:right="396"/>
              <w:rPr>
                <w:rFonts w:ascii="Arial" w:hAnsi="Arial" w:cs="Arial"/>
                <w:spacing w:val="-10"/>
                <w:lang w:eastAsia="en-GB"/>
              </w:rPr>
            </w:pPr>
            <w:r w:rsidRPr="0079429C">
              <w:rPr>
                <w:rFonts w:ascii="Arial" w:hAnsi="Arial" w:cs="Arial"/>
                <w:b/>
                <w:bCs/>
                <w:spacing w:val="-3"/>
                <w:lang w:eastAsia="en-GB"/>
              </w:rPr>
              <w:t xml:space="preserve">Supply details of relevant health and safety training provided to your employees in the past 12 months </w:t>
            </w:r>
            <w:r w:rsidRPr="0079429C">
              <w:rPr>
                <w:rFonts w:ascii="Arial" w:hAnsi="Arial" w:cs="Arial"/>
                <w:spacing w:val="-10"/>
                <w:lang w:eastAsia="en-GB"/>
              </w:rPr>
              <w:t>(Attach example certificates)</w:t>
            </w:r>
          </w:p>
          <w:p w14:paraId="3CC2EC4E" w14:textId="77777777" w:rsidR="00C71A29" w:rsidRPr="0079429C" w:rsidRDefault="00C71A29" w:rsidP="0079429C">
            <w:pPr>
              <w:widowControl w:val="0"/>
              <w:kinsoku w:val="0"/>
              <w:ind w:left="426" w:right="396"/>
              <w:rPr>
                <w:rFonts w:ascii="Arial" w:hAnsi="Arial" w:cs="Arial"/>
                <w:spacing w:val="-10"/>
                <w:lang w:eastAsia="en-GB"/>
              </w:rPr>
            </w:pPr>
          </w:p>
        </w:tc>
      </w:tr>
      <w:tr w:rsidR="0079429C" w:rsidRPr="0079429C" w14:paraId="6A7D6424" w14:textId="77777777" w:rsidTr="00DD3B67">
        <w:trPr>
          <w:trHeight w:hRule="exact" w:val="1186"/>
        </w:trPr>
        <w:tc>
          <w:tcPr>
            <w:tcW w:w="4900" w:type="dxa"/>
            <w:gridSpan w:val="7"/>
            <w:tcBorders>
              <w:top w:val="single" w:sz="4" w:space="0" w:color="auto"/>
              <w:left w:val="single" w:sz="4" w:space="0" w:color="auto"/>
              <w:bottom w:val="single" w:sz="4" w:space="0" w:color="auto"/>
              <w:right w:val="single" w:sz="4" w:space="0" w:color="auto"/>
            </w:tcBorders>
          </w:tcPr>
          <w:p w14:paraId="496A9664" w14:textId="77777777" w:rsidR="0079429C" w:rsidRDefault="0079429C" w:rsidP="0079429C">
            <w:pPr>
              <w:ind w:left="125"/>
              <w:rPr>
                <w:rFonts w:ascii="Arial" w:hAnsi="Arial" w:cs="Arial"/>
                <w:spacing w:val="-4"/>
                <w:w w:val="105"/>
                <w:lang w:eastAsia="en-GB"/>
              </w:rPr>
            </w:pPr>
            <w:r w:rsidRPr="0079429C">
              <w:rPr>
                <w:rFonts w:ascii="Arial" w:hAnsi="Arial" w:cs="Arial"/>
                <w:spacing w:val="-4"/>
                <w:w w:val="105"/>
                <w:lang w:eastAsia="en-GB"/>
              </w:rPr>
              <w:t>Course Title</w:t>
            </w:r>
          </w:p>
          <w:p w14:paraId="191846C2" w14:textId="77777777" w:rsidR="0079429C" w:rsidRPr="0079429C" w:rsidRDefault="0079429C" w:rsidP="0079429C">
            <w:pPr>
              <w:rPr>
                <w:rFonts w:ascii="Arial" w:hAnsi="Arial" w:cs="Arial"/>
                <w:spacing w:val="-4"/>
                <w:w w:val="105"/>
                <w:lang w:eastAsia="en-GB"/>
              </w:rPr>
            </w:pPr>
          </w:p>
        </w:tc>
        <w:tc>
          <w:tcPr>
            <w:tcW w:w="3381" w:type="dxa"/>
            <w:gridSpan w:val="7"/>
            <w:tcBorders>
              <w:top w:val="single" w:sz="4" w:space="0" w:color="auto"/>
              <w:left w:val="single" w:sz="4" w:space="0" w:color="auto"/>
              <w:bottom w:val="single" w:sz="4" w:space="0" w:color="auto"/>
              <w:right w:val="single" w:sz="4" w:space="0" w:color="auto"/>
            </w:tcBorders>
          </w:tcPr>
          <w:p w14:paraId="535F3E71" w14:textId="77777777" w:rsidR="0079429C" w:rsidRPr="0079429C" w:rsidRDefault="0079429C" w:rsidP="0079429C">
            <w:pPr>
              <w:ind w:right="2462"/>
              <w:jc w:val="right"/>
              <w:rPr>
                <w:rFonts w:ascii="Arial" w:hAnsi="Arial" w:cs="Arial"/>
                <w:spacing w:val="-4"/>
                <w:w w:val="105"/>
                <w:lang w:eastAsia="en-GB"/>
              </w:rPr>
            </w:pPr>
            <w:r w:rsidRPr="0079429C">
              <w:rPr>
                <w:rFonts w:ascii="Arial" w:hAnsi="Arial" w:cs="Arial"/>
                <w:spacing w:val="-4"/>
                <w:w w:val="105"/>
                <w:lang w:eastAsia="en-GB"/>
              </w:rPr>
              <w:t>Provider</w:t>
            </w:r>
          </w:p>
        </w:tc>
        <w:tc>
          <w:tcPr>
            <w:tcW w:w="2658" w:type="dxa"/>
            <w:tcBorders>
              <w:top w:val="single" w:sz="4" w:space="0" w:color="auto"/>
              <w:left w:val="single" w:sz="4" w:space="0" w:color="auto"/>
              <w:bottom w:val="single" w:sz="4" w:space="0" w:color="auto"/>
              <w:right w:val="single" w:sz="4" w:space="0" w:color="auto"/>
            </w:tcBorders>
          </w:tcPr>
          <w:p w14:paraId="07EB5736" w14:textId="77777777" w:rsidR="0079429C" w:rsidRPr="0079429C" w:rsidRDefault="0079429C" w:rsidP="0079429C">
            <w:pPr>
              <w:ind w:right="1973"/>
              <w:jc w:val="right"/>
              <w:rPr>
                <w:rFonts w:ascii="Arial" w:hAnsi="Arial" w:cs="Arial"/>
                <w:w w:val="105"/>
                <w:lang w:eastAsia="en-GB"/>
              </w:rPr>
            </w:pPr>
            <w:r w:rsidRPr="0079429C">
              <w:rPr>
                <w:rFonts w:ascii="Arial" w:hAnsi="Arial" w:cs="Arial"/>
                <w:w w:val="105"/>
                <w:lang w:eastAsia="en-GB"/>
              </w:rPr>
              <w:t>Dates</w:t>
            </w:r>
          </w:p>
        </w:tc>
      </w:tr>
      <w:tr w:rsidR="0079429C" w:rsidRPr="0079429C" w14:paraId="526AD4CC" w14:textId="77777777" w:rsidTr="00DD3B67">
        <w:trPr>
          <w:trHeight w:hRule="exact" w:val="990"/>
        </w:trPr>
        <w:tc>
          <w:tcPr>
            <w:tcW w:w="10939" w:type="dxa"/>
            <w:gridSpan w:val="15"/>
            <w:tcBorders>
              <w:top w:val="single" w:sz="4" w:space="0" w:color="auto"/>
              <w:left w:val="single" w:sz="4" w:space="0" w:color="auto"/>
              <w:bottom w:val="single" w:sz="4" w:space="0" w:color="auto"/>
              <w:right w:val="single" w:sz="4" w:space="0" w:color="auto"/>
            </w:tcBorders>
          </w:tcPr>
          <w:p w14:paraId="6777BBC0" w14:textId="77777777" w:rsidR="0079429C" w:rsidRPr="0079429C" w:rsidRDefault="0079429C" w:rsidP="0079429C">
            <w:pPr>
              <w:widowControl w:val="0"/>
              <w:numPr>
                <w:ilvl w:val="0"/>
                <w:numId w:val="46"/>
              </w:numPr>
              <w:tabs>
                <w:tab w:val="num" w:pos="413"/>
              </w:tabs>
              <w:kinsoku w:val="0"/>
              <w:ind w:hanging="360"/>
              <w:rPr>
                <w:rFonts w:ascii="Arial" w:hAnsi="Arial" w:cs="Arial"/>
                <w:b/>
                <w:bCs/>
                <w:spacing w:val="8"/>
                <w:lang w:eastAsia="en-GB"/>
              </w:rPr>
            </w:pPr>
            <w:r w:rsidRPr="0079429C">
              <w:rPr>
                <w:rFonts w:ascii="Arial" w:hAnsi="Arial" w:cs="Arial"/>
                <w:b/>
                <w:bCs/>
                <w:spacing w:val="8"/>
                <w:lang w:eastAsia="en-GB"/>
              </w:rPr>
              <w:t>Does your organisation use sub-contractors? YES/NO</w:t>
            </w:r>
          </w:p>
          <w:p w14:paraId="776AAC8F" w14:textId="77777777" w:rsidR="0079429C" w:rsidRPr="0079429C" w:rsidRDefault="0079429C" w:rsidP="0079429C">
            <w:pPr>
              <w:ind w:left="426" w:right="3384"/>
              <w:rPr>
                <w:rFonts w:ascii="Arial" w:hAnsi="Arial" w:cs="Arial"/>
                <w:spacing w:val="-9"/>
                <w:lang w:eastAsia="en-GB"/>
              </w:rPr>
            </w:pPr>
            <w:r w:rsidRPr="0079429C">
              <w:rPr>
                <w:rFonts w:ascii="Arial" w:hAnsi="Arial" w:cs="Arial"/>
                <w:spacing w:val="-10"/>
                <w:lang w:eastAsia="en-GB"/>
              </w:rPr>
              <w:t xml:space="preserve">If yes, please provide details of how you ensure competence of sub-contractors </w:t>
            </w:r>
            <w:r w:rsidRPr="0079429C">
              <w:rPr>
                <w:rFonts w:ascii="Arial" w:hAnsi="Arial" w:cs="Arial"/>
                <w:spacing w:val="-9"/>
                <w:lang w:eastAsia="en-GB"/>
              </w:rPr>
              <w:t>(use a continuation sheet if required)</w:t>
            </w:r>
          </w:p>
        </w:tc>
      </w:tr>
      <w:tr w:rsidR="0079429C" w:rsidRPr="0079429C" w14:paraId="2C600D66" w14:textId="77777777" w:rsidTr="00DD3B67">
        <w:trPr>
          <w:trHeight w:hRule="exact" w:val="628"/>
        </w:trPr>
        <w:tc>
          <w:tcPr>
            <w:tcW w:w="10939" w:type="dxa"/>
            <w:gridSpan w:val="15"/>
            <w:tcBorders>
              <w:top w:val="single" w:sz="4" w:space="0" w:color="auto"/>
              <w:left w:val="single" w:sz="4" w:space="0" w:color="auto"/>
              <w:bottom w:val="single" w:sz="4" w:space="0" w:color="auto"/>
              <w:right w:val="single" w:sz="4" w:space="0" w:color="auto"/>
            </w:tcBorders>
          </w:tcPr>
          <w:p w14:paraId="677270D8" w14:textId="77777777" w:rsidR="0079429C" w:rsidRPr="0079429C" w:rsidRDefault="0079429C" w:rsidP="0079429C">
            <w:pPr>
              <w:widowControl w:val="0"/>
              <w:kinsoku w:val="0"/>
              <w:spacing w:before="36"/>
              <w:ind w:left="369" w:right="612"/>
              <w:rPr>
                <w:rFonts w:ascii="Arial" w:hAnsi="Arial" w:cs="Arial"/>
                <w:b/>
                <w:bCs/>
                <w:lang w:eastAsia="en-GB"/>
              </w:rPr>
            </w:pPr>
            <w:r w:rsidRPr="0079429C">
              <w:rPr>
                <w:rFonts w:ascii="Arial" w:hAnsi="Arial" w:cs="Arial"/>
                <w:b/>
                <w:bCs/>
                <w:spacing w:val="-2"/>
                <w:lang w:eastAsia="en-GB"/>
              </w:rPr>
              <w:t xml:space="preserve">Complete the following table with the number of accidents/incidents reported by your organisation </w:t>
            </w:r>
            <w:r w:rsidRPr="0079429C">
              <w:rPr>
                <w:rFonts w:ascii="Arial" w:hAnsi="Arial" w:cs="Arial"/>
                <w:b/>
                <w:bCs/>
                <w:lang w:eastAsia="en-GB"/>
              </w:rPr>
              <w:t>over the past 3 years</w:t>
            </w:r>
          </w:p>
        </w:tc>
      </w:tr>
      <w:tr w:rsidR="0079429C" w:rsidRPr="0079429C" w14:paraId="101B746B" w14:textId="77777777" w:rsidTr="00DD3B67">
        <w:trPr>
          <w:trHeight w:hRule="exact" w:val="563"/>
        </w:trPr>
        <w:tc>
          <w:tcPr>
            <w:tcW w:w="2802" w:type="dxa"/>
            <w:gridSpan w:val="2"/>
            <w:tcBorders>
              <w:top w:val="single" w:sz="4" w:space="0" w:color="auto"/>
              <w:left w:val="single" w:sz="4" w:space="0" w:color="auto"/>
              <w:bottom w:val="single" w:sz="4" w:space="0" w:color="auto"/>
              <w:right w:val="single" w:sz="4" w:space="0" w:color="auto"/>
            </w:tcBorders>
            <w:vAlign w:val="center"/>
          </w:tcPr>
          <w:p w14:paraId="7BEED05A" w14:textId="77777777" w:rsidR="0079429C" w:rsidRPr="0079429C" w:rsidRDefault="0079429C" w:rsidP="0079429C">
            <w:pPr>
              <w:ind w:right="1123"/>
              <w:rPr>
                <w:rFonts w:ascii="Arial" w:hAnsi="Arial" w:cs="Arial"/>
                <w:b/>
                <w:bCs/>
                <w:lang w:eastAsia="en-GB"/>
              </w:rPr>
            </w:pPr>
            <w:r w:rsidRPr="0079429C">
              <w:rPr>
                <w:rFonts w:ascii="Arial" w:hAnsi="Arial" w:cs="Arial"/>
                <w:b/>
                <w:bCs/>
                <w:lang w:eastAsia="en-GB"/>
              </w:rPr>
              <w:lastRenderedPageBreak/>
              <w:t>Year</w:t>
            </w:r>
          </w:p>
        </w:tc>
        <w:tc>
          <w:tcPr>
            <w:tcW w:w="1773" w:type="dxa"/>
            <w:gridSpan w:val="3"/>
            <w:tcBorders>
              <w:top w:val="single" w:sz="4" w:space="0" w:color="auto"/>
              <w:left w:val="single" w:sz="4" w:space="0" w:color="auto"/>
              <w:bottom w:val="single" w:sz="4" w:space="0" w:color="auto"/>
              <w:right w:val="single" w:sz="4" w:space="0" w:color="auto"/>
            </w:tcBorders>
            <w:vAlign w:val="center"/>
          </w:tcPr>
          <w:p w14:paraId="13BC05C8" w14:textId="77777777" w:rsidR="0079429C" w:rsidRPr="0079429C" w:rsidRDefault="0079429C" w:rsidP="0079429C">
            <w:pPr>
              <w:rPr>
                <w:rFonts w:ascii="Arial" w:hAnsi="Arial" w:cs="Arial"/>
                <w:b/>
                <w:bCs/>
                <w:lang w:eastAsia="en-GB"/>
              </w:rPr>
            </w:pPr>
            <w:r w:rsidRPr="0079429C">
              <w:rPr>
                <w:rFonts w:ascii="Arial" w:hAnsi="Arial" w:cs="Arial"/>
                <w:b/>
                <w:bCs/>
                <w:lang w:eastAsia="en-GB"/>
              </w:rPr>
              <w:t>Fatalities</w:t>
            </w:r>
          </w:p>
        </w:tc>
        <w:tc>
          <w:tcPr>
            <w:tcW w:w="1773" w:type="dxa"/>
            <w:gridSpan w:val="4"/>
            <w:tcBorders>
              <w:top w:val="single" w:sz="4" w:space="0" w:color="auto"/>
              <w:left w:val="single" w:sz="4" w:space="0" w:color="auto"/>
              <w:bottom w:val="single" w:sz="4" w:space="0" w:color="auto"/>
              <w:right w:val="single" w:sz="4" w:space="0" w:color="auto"/>
            </w:tcBorders>
          </w:tcPr>
          <w:p w14:paraId="2F369184" w14:textId="77777777" w:rsidR="0079429C" w:rsidRPr="0079429C" w:rsidRDefault="0079429C" w:rsidP="0079429C">
            <w:pPr>
              <w:rPr>
                <w:rFonts w:ascii="Arial" w:hAnsi="Arial" w:cs="Arial"/>
                <w:b/>
                <w:bCs/>
                <w:lang w:eastAsia="en-GB"/>
              </w:rPr>
            </w:pPr>
            <w:r w:rsidRPr="0079429C">
              <w:rPr>
                <w:rFonts w:ascii="Arial" w:hAnsi="Arial" w:cs="Arial"/>
                <w:b/>
                <w:bCs/>
                <w:lang w:eastAsia="en-GB"/>
              </w:rPr>
              <w:t>Major</w:t>
            </w:r>
            <w:r w:rsidRPr="0079429C">
              <w:rPr>
                <w:rFonts w:ascii="Arial" w:hAnsi="Arial" w:cs="Arial"/>
                <w:b/>
                <w:bCs/>
                <w:lang w:eastAsia="en-GB"/>
              </w:rPr>
              <w:br/>
              <w:t>accidents</w:t>
            </w:r>
          </w:p>
        </w:tc>
        <w:tc>
          <w:tcPr>
            <w:tcW w:w="1773" w:type="dxa"/>
            <w:gridSpan w:val="2"/>
            <w:tcBorders>
              <w:top w:val="single" w:sz="4" w:space="0" w:color="auto"/>
              <w:left w:val="single" w:sz="4" w:space="0" w:color="auto"/>
              <w:bottom w:val="single" w:sz="4" w:space="0" w:color="auto"/>
              <w:right w:val="single" w:sz="4" w:space="0" w:color="auto"/>
            </w:tcBorders>
          </w:tcPr>
          <w:p w14:paraId="5B792FD8" w14:textId="77777777" w:rsidR="0079429C" w:rsidRPr="0079429C" w:rsidRDefault="0079429C" w:rsidP="0079429C">
            <w:pPr>
              <w:rPr>
                <w:rFonts w:ascii="Arial" w:hAnsi="Arial" w:cs="Arial"/>
                <w:b/>
                <w:bCs/>
                <w:lang w:eastAsia="en-GB"/>
              </w:rPr>
            </w:pPr>
            <w:r w:rsidRPr="0079429C">
              <w:rPr>
                <w:rFonts w:ascii="Arial" w:hAnsi="Arial" w:cs="Arial"/>
                <w:b/>
                <w:bCs/>
                <w:lang w:eastAsia="en-GB"/>
              </w:rPr>
              <w:t>Dangerous</w:t>
            </w:r>
            <w:r w:rsidRPr="0079429C">
              <w:rPr>
                <w:rFonts w:ascii="Arial" w:hAnsi="Arial" w:cs="Arial"/>
                <w:b/>
                <w:bCs/>
                <w:lang w:eastAsia="en-GB"/>
              </w:rPr>
              <w:br/>
              <w:t>occurrences</w:t>
            </w:r>
          </w:p>
        </w:tc>
        <w:tc>
          <w:tcPr>
            <w:tcW w:w="2818" w:type="dxa"/>
            <w:gridSpan w:val="4"/>
            <w:tcBorders>
              <w:top w:val="single" w:sz="4" w:space="0" w:color="auto"/>
              <w:left w:val="single" w:sz="4" w:space="0" w:color="auto"/>
              <w:bottom w:val="single" w:sz="4" w:space="0" w:color="auto"/>
              <w:right w:val="single" w:sz="4" w:space="0" w:color="auto"/>
            </w:tcBorders>
          </w:tcPr>
          <w:p w14:paraId="532D68D4" w14:textId="77777777" w:rsidR="0079429C" w:rsidRPr="0079429C" w:rsidRDefault="0079429C" w:rsidP="0079429C">
            <w:pPr>
              <w:rPr>
                <w:rFonts w:ascii="Arial" w:hAnsi="Arial" w:cs="Arial"/>
                <w:b/>
                <w:bCs/>
                <w:spacing w:val="-2"/>
                <w:lang w:eastAsia="en-GB"/>
              </w:rPr>
            </w:pPr>
            <w:r w:rsidRPr="0079429C">
              <w:rPr>
                <w:rFonts w:ascii="Arial" w:hAnsi="Arial" w:cs="Arial"/>
                <w:b/>
                <w:bCs/>
                <w:lang w:eastAsia="en-GB"/>
              </w:rPr>
              <w:t>Over 3-day lost</w:t>
            </w:r>
            <w:r w:rsidRPr="0079429C">
              <w:rPr>
                <w:rFonts w:ascii="Arial" w:hAnsi="Arial" w:cs="Arial"/>
                <w:b/>
                <w:bCs/>
                <w:lang w:eastAsia="en-GB"/>
              </w:rPr>
              <w:br/>
            </w:r>
            <w:r w:rsidRPr="0079429C">
              <w:rPr>
                <w:rFonts w:ascii="Arial" w:hAnsi="Arial" w:cs="Arial"/>
                <w:b/>
                <w:bCs/>
                <w:spacing w:val="-2"/>
                <w:lang w:eastAsia="en-GB"/>
              </w:rPr>
              <w:t>time injuries</w:t>
            </w:r>
          </w:p>
        </w:tc>
      </w:tr>
      <w:tr w:rsidR="0079429C" w:rsidRPr="0079429C" w14:paraId="7B84DF96" w14:textId="77777777" w:rsidTr="00DD3B67">
        <w:trPr>
          <w:trHeight w:hRule="exact" w:val="459"/>
        </w:trPr>
        <w:tc>
          <w:tcPr>
            <w:tcW w:w="2802" w:type="dxa"/>
            <w:gridSpan w:val="2"/>
            <w:tcBorders>
              <w:top w:val="single" w:sz="4" w:space="0" w:color="auto"/>
              <w:left w:val="single" w:sz="4" w:space="0" w:color="auto"/>
              <w:bottom w:val="single" w:sz="4" w:space="0" w:color="auto"/>
              <w:right w:val="single" w:sz="4" w:space="0" w:color="auto"/>
            </w:tcBorders>
          </w:tcPr>
          <w:p w14:paraId="084DF9D4" w14:textId="77777777" w:rsidR="0079429C" w:rsidRPr="0079429C" w:rsidRDefault="0079429C" w:rsidP="0079429C">
            <w:pPr>
              <w:rPr>
                <w:rFonts w:ascii="Arial" w:hAnsi="Arial" w:cs="Arial"/>
                <w:lang w:eastAsia="en-GB"/>
              </w:rPr>
            </w:pPr>
          </w:p>
        </w:tc>
        <w:tc>
          <w:tcPr>
            <w:tcW w:w="1773" w:type="dxa"/>
            <w:gridSpan w:val="3"/>
            <w:tcBorders>
              <w:top w:val="single" w:sz="4" w:space="0" w:color="auto"/>
              <w:left w:val="single" w:sz="4" w:space="0" w:color="auto"/>
              <w:bottom w:val="single" w:sz="4" w:space="0" w:color="auto"/>
              <w:right w:val="single" w:sz="4" w:space="0" w:color="auto"/>
            </w:tcBorders>
          </w:tcPr>
          <w:p w14:paraId="3275DC09" w14:textId="77777777" w:rsidR="0079429C" w:rsidRPr="0079429C" w:rsidRDefault="0079429C" w:rsidP="0079429C">
            <w:pPr>
              <w:rPr>
                <w:rFonts w:ascii="Arial" w:hAnsi="Arial" w:cs="Arial"/>
                <w:lang w:eastAsia="en-GB"/>
              </w:rPr>
            </w:pPr>
          </w:p>
        </w:tc>
        <w:tc>
          <w:tcPr>
            <w:tcW w:w="1773" w:type="dxa"/>
            <w:gridSpan w:val="4"/>
            <w:tcBorders>
              <w:top w:val="single" w:sz="4" w:space="0" w:color="auto"/>
              <w:left w:val="single" w:sz="4" w:space="0" w:color="auto"/>
              <w:bottom w:val="single" w:sz="4" w:space="0" w:color="auto"/>
              <w:right w:val="single" w:sz="4" w:space="0" w:color="auto"/>
            </w:tcBorders>
          </w:tcPr>
          <w:p w14:paraId="6E870A93" w14:textId="77777777" w:rsidR="0079429C" w:rsidRPr="0079429C" w:rsidRDefault="0079429C" w:rsidP="0079429C">
            <w:pPr>
              <w:rPr>
                <w:rFonts w:ascii="Arial" w:hAnsi="Arial" w:cs="Arial"/>
                <w:lang w:eastAsia="en-GB"/>
              </w:rPr>
            </w:pPr>
          </w:p>
        </w:tc>
        <w:tc>
          <w:tcPr>
            <w:tcW w:w="1773" w:type="dxa"/>
            <w:gridSpan w:val="2"/>
            <w:tcBorders>
              <w:top w:val="single" w:sz="4" w:space="0" w:color="auto"/>
              <w:left w:val="single" w:sz="4" w:space="0" w:color="auto"/>
              <w:bottom w:val="single" w:sz="4" w:space="0" w:color="auto"/>
              <w:right w:val="single" w:sz="4" w:space="0" w:color="auto"/>
            </w:tcBorders>
          </w:tcPr>
          <w:p w14:paraId="4DADAA47" w14:textId="77777777" w:rsidR="0079429C" w:rsidRPr="0079429C" w:rsidRDefault="0079429C" w:rsidP="0079429C">
            <w:pPr>
              <w:rPr>
                <w:rFonts w:ascii="Arial" w:hAnsi="Arial" w:cs="Arial"/>
                <w:lang w:eastAsia="en-GB"/>
              </w:rPr>
            </w:pPr>
          </w:p>
        </w:tc>
        <w:tc>
          <w:tcPr>
            <w:tcW w:w="2818" w:type="dxa"/>
            <w:gridSpan w:val="4"/>
            <w:tcBorders>
              <w:top w:val="single" w:sz="4" w:space="0" w:color="auto"/>
              <w:left w:val="single" w:sz="4" w:space="0" w:color="auto"/>
              <w:bottom w:val="single" w:sz="4" w:space="0" w:color="auto"/>
              <w:right w:val="single" w:sz="4" w:space="0" w:color="auto"/>
            </w:tcBorders>
          </w:tcPr>
          <w:p w14:paraId="1A6A4FD2" w14:textId="77777777" w:rsidR="0079429C" w:rsidRPr="0079429C" w:rsidRDefault="0079429C" w:rsidP="0079429C">
            <w:pPr>
              <w:rPr>
                <w:rFonts w:ascii="Arial" w:hAnsi="Arial" w:cs="Arial"/>
                <w:lang w:eastAsia="en-GB"/>
              </w:rPr>
            </w:pPr>
          </w:p>
        </w:tc>
      </w:tr>
      <w:tr w:rsidR="0079429C" w:rsidRPr="0079429C" w14:paraId="6D280253" w14:textId="77777777" w:rsidTr="00DD3B67">
        <w:trPr>
          <w:trHeight w:hRule="exact" w:val="459"/>
        </w:trPr>
        <w:tc>
          <w:tcPr>
            <w:tcW w:w="2802" w:type="dxa"/>
            <w:gridSpan w:val="2"/>
            <w:tcBorders>
              <w:top w:val="single" w:sz="4" w:space="0" w:color="auto"/>
              <w:left w:val="single" w:sz="4" w:space="0" w:color="auto"/>
              <w:bottom w:val="single" w:sz="4" w:space="0" w:color="auto"/>
              <w:right w:val="single" w:sz="4" w:space="0" w:color="auto"/>
            </w:tcBorders>
          </w:tcPr>
          <w:p w14:paraId="33827574" w14:textId="77777777" w:rsidR="0079429C" w:rsidRPr="0079429C" w:rsidRDefault="0079429C" w:rsidP="0079429C">
            <w:pPr>
              <w:rPr>
                <w:rFonts w:ascii="Arial" w:hAnsi="Arial" w:cs="Arial"/>
                <w:lang w:eastAsia="en-GB"/>
              </w:rPr>
            </w:pPr>
          </w:p>
        </w:tc>
        <w:tc>
          <w:tcPr>
            <w:tcW w:w="1773" w:type="dxa"/>
            <w:gridSpan w:val="3"/>
            <w:tcBorders>
              <w:top w:val="single" w:sz="4" w:space="0" w:color="auto"/>
              <w:left w:val="single" w:sz="4" w:space="0" w:color="auto"/>
              <w:bottom w:val="single" w:sz="4" w:space="0" w:color="auto"/>
              <w:right w:val="single" w:sz="4" w:space="0" w:color="auto"/>
            </w:tcBorders>
          </w:tcPr>
          <w:p w14:paraId="2EE0B5A3" w14:textId="77777777" w:rsidR="0079429C" w:rsidRPr="0079429C" w:rsidRDefault="0079429C" w:rsidP="0079429C">
            <w:pPr>
              <w:rPr>
                <w:rFonts w:ascii="Arial" w:hAnsi="Arial" w:cs="Arial"/>
                <w:lang w:eastAsia="en-GB"/>
              </w:rPr>
            </w:pPr>
          </w:p>
        </w:tc>
        <w:tc>
          <w:tcPr>
            <w:tcW w:w="1773" w:type="dxa"/>
            <w:gridSpan w:val="4"/>
            <w:tcBorders>
              <w:top w:val="single" w:sz="4" w:space="0" w:color="auto"/>
              <w:left w:val="single" w:sz="4" w:space="0" w:color="auto"/>
              <w:bottom w:val="single" w:sz="4" w:space="0" w:color="auto"/>
              <w:right w:val="single" w:sz="4" w:space="0" w:color="auto"/>
            </w:tcBorders>
          </w:tcPr>
          <w:p w14:paraId="7DA50787" w14:textId="77777777" w:rsidR="0079429C" w:rsidRPr="0079429C" w:rsidRDefault="0079429C" w:rsidP="0079429C">
            <w:pPr>
              <w:rPr>
                <w:rFonts w:ascii="Arial" w:hAnsi="Arial" w:cs="Arial"/>
                <w:lang w:eastAsia="en-GB"/>
              </w:rPr>
            </w:pPr>
          </w:p>
        </w:tc>
        <w:tc>
          <w:tcPr>
            <w:tcW w:w="1773" w:type="dxa"/>
            <w:gridSpan w:val="2"/>
            <w:tcBorders>
              <w:top w:val="single" w:sz="4" w:space="0" w:color="auto"/>
              <w:left w:val="single" w:sz="4" w:space="0" w:color="auto"/>
              <w:bottom w:val="single" w:sz="4" w:space="0" w:color="auto"/>
              <w:right w:val="single" w:sz="4" w:space="0" w:color="auto"/>
            </w:tcBorders>
          </w:tcPr>
          <w:p w14:paraId="3F1EB3AA" w14:textId="77777777" w:rsidR="0079429C" w:rsidRPr="0079429C" w:rsidRDefault="0079429C" w:rsidP="0079429C">
            <w:pPr>
              <w:rPr>
                <w:rFonts w:ascii="Arial" w:hAnsi="Arial" w:cs="Arial"/>
                <w:lang w:eastAsia="en-GB"/>
              </w:rPr>
            </w:pPr>
          </w:p>
        </w:tc>
        <w:tc>
          <w:tcPr>
            <w:tcW w:w="2818" w:type="dxa"/>
            <w:gridSpan w:val="4"/>
            <w:tcBorders>
              <w:top w:val="single" w:sz="4" w:space="0" w:color="auto"/>
              <w:left w:val="single" w:sz="4" w:space="0" w:color="auto"/>
              <w:bottom w:val="single" w:sz="4" w:space="0" w:color="auto"/>
              <w:right w:val="single" w:sz="4" w:space="0" w:color="auto"/>
            </w:tcBorders>
          </w:tcPr>
          <w:p w14:paraId="17DF50B6" w14:textId="77777777" w:rsidR="0079429C" w:rsidRPr="0079429C" w:rsidRDefault="0079429C" w:rsidP="0079429C">
            <w:pPr>
              <w:rPr>
                <w:rFonts w:ascii="Arial" w:hAnsi="Arial" w:cs="Arial"/>
                <w:lang w:eastAsia="en-GB"/>
              </w:rPr>
            </w:pPr>
          </w:p>
        </w:tc>
      </w:tr>
      <w:tr w:rsidR="0079429C" w:rsidRPr="0079429C" w14:paraId="5C438079" w14:textId="77777777" w:rsidTr="00DD3B67">
        <w:trPr>
          <w:trHeight w:hRule="exact" w:val="459"/>
        </w:trPr>
        <w:tc>
          <w:tcPr>
            <w:tcW w:w="2802" w:type="dxa"/>
            <w:gridSpan w:val="2"/>
            <w:tcBorders>
              <w:top w:val="single" w:sz="4" w:space="0" w:color="auto"/>
              <w:left w:val="single" w:sz="4" w:space="0" w:color="auto"/>
              <w:bottom w:val="single" w:sz="4" w:space="0" w:color="auto"/>
              <w:right w:val="single" w:sz="4" w:space="0" w:color="auto"/>
            </w:tcBorders>
          </w:tcPr>
          <w:p w14:paraId="32EE0A70" w14:textId="77777777" w:rsidR="0079429C" w:rsidRPr="0079429C" w:rsidRDefault="0079429C" w:rsidP="0079429C">
            <w:pPr>
              <w:rPr>
                <w:rFonts w:ascii="Arial" w:hAnsi="Arial" w:cs="Arial"/>
                <w:lang w:eastAsia="en-GB"/>
              </w:rPr>
            </w:pPr>
          </w:p>
        </w:tc>
        <w:tc>
          <w:tcPr>
            <w:tcW w:w="1773" w:type="dxa"/>
            <w:gridSpan w:val="3"/>
            <w:tcBorders>
              <w:top w:val="single" w:sz="4" w:space="0" w:color="auto"/>
              <w:left w:val="single" w:sz="4" w:space="0" w:color="auto"/>
              <w:bottom w:val="single" w:sz="4" w:space="0" w:color="auto"/>
              <w:right w:val="single" w:sz="4" w:space="0" w:color="auto"/>
            </w:tcBorders>
          </w:tcPr>
          <w:p w14:paraId="71132DE5" w14:textId="77777777" w:rsidR="0079429C" w:rsidRPr="0079429C" w:rsidRDefault="0079429C" w:rsidP="0079429C">
            <w:pPr>
              <w:rPr>
                <w:rFonts w:ascii="Arial" w:hAnsi="Arial" w:cs="Arial"/>
                <w:lang w:eastAsia="en-GB"/>
              </w:rPr>
            </w:pPr>
          </w:p>
        </w:tc>
        <w:tc>
          <w:tcPr>
            <w:tcW w:w="1773" w:type="dxa"/>
            <w:gridSpan w:val="4"/>
            <w:tcBorders>
              <w:top w:val="single" w:sz="4" w:space="0" w:color="auto"/>
              <w:left w:val="single" w:sz="4" w:space="0" w:color="auto"/>
              <w:bottom w:val="single" w:sz="4" w:space="0" w:color="auto"/>
              <w:right w:val="single" w:sz="4" w:space="0" w:color="auto"/>
            </w:tcBorders>
          </w:tcPr>
          <w:p w14:paraId="07D4A7C6" w14:textId="77777777" w:rsidR="0079429C" w:rsidRPr="0079429C" w:rsidRDefault="0079429C" w:rsidP="0079429C">
            <w:pPr>
              <w:rPr>
                <w:rFonts w:ascii="Arial" w:hAnsi="Arial" w:cs="Arial"/>
                <w:lang w:eastAsia="en-GB"/>
              </w:rPr>
            </w:pPr>
          </w:p>
        </w:tc>
        <w:tc>
          <w:tcPr>
            <w:tcW w:w="1773" w:type="dxa"/>
            <w:gridSpan w:val="2"/>
            <w:tcBorders>
              <w:top w:val="single" w:sz="4" w:space="0" w:color="auto"/>
              <w:left w:val="single" w:sz="4" w:space="0" w:color="auto"/>
              <w:bottom w:val="single" w:sz="4" w:space="0" w:color="auto"/>
              <w:right w:val="single" w:sz="4" w:space="0" w:color="auto"/>
            </w:tcBorders>
          </w:tcPr>
          <w:p w14:paraId="04351AE5" w14:textId="77777777" w:rsidR="0079429C" w:rsidRPr="0079429C" w:rsidRDefault="0079429C" w:rsidP="0079429C">
            <w:pPr>
              <w:rPr>
                <w:rFonts w:ascii="Arial" w:hAnsi="Arial" w:cs="Arial"/>
                <w:lang w:eastAsia="en-GB"/>
              </w:rPr>
            </w:pPr>
          </w:p>
        </w:tc>
        <w:tc>
          <w:tcPr>
            <w:tcW w:w="2818" w:type="dxa"/>
            <w:gridSpan w:val="4"/>
            <w:tcBorders>
              <w:top w:val="single" w:sz="4" w:space="0" w:color="auto"/>
              <w:left w:val="single" w:sz="4" w:space="0" w:color="auto"/>
              <w:bottom w:val="single" w:sz="4" w:space="0" w:color="auto"/>
              <w:right w:val="single" w:sz="4" w:space="0" w:color="auto"/>
            </w:tcBorders>
          </w:tcPr>
          <w:p w14:paraId="04556D01" w14:textId="77777777" w:rsidR="0079429C" w:rsidRPr="0079429C" w:rsidRDefault="0079429C" w:rsidP="0079429C">
            <w:pPr>
              <w:rPr>
                <w:rFonts w:ascii="Arial" w:hAnsi="Arial" w:cs="Arial"/>
                <w:lang w:eastAsia="en-GB"/>
              </w:rPr>
            </w:pPr>
          </w:p>
        </w:tc>
      </w:tr>
      <w:tr w:rsidR="0079429C" w:rsidRPr="0079429C" w14:paraId="7A2B8B5A" w14:textId="77777777" w:rsidTr="00DD3B67">
        <w:trPr>
          <w:trHeight w:hRule="exact" w:val="459"/>
        </w:trPr>
        <w:tc>
          <w:tcPr>
            <w:tcW w:w="2802" w:type="dxa"/>
            <w:gridSpan w:val="2"/>
            <w:tcBorders>
              <w:top w:val="single" w:sz="4" w:space="0" w:color="auto"/>
              <w:left w:val="single" w:sz="4" w:space="0" w:color="auto"/>
              <w:bottom w:val="single" w:sz="4" w:space="0" w:color="auto"/>
              <w:right w:val="single" w:sz="4" w:space="0" w:color="auto"/>
            </w:tcBorders>
          </w:tcPr>
          <w:p w14:paraId="24A49C3E" w14:textId="77777777" w:rsidR="0079429C" w:rsidRPr="0079429C" w:rsidRDefault="0079429C" w:rsidP="0079429C">
            <w:pPr>
              <w:rPr>
                <w:rFonts w:ascii="Arial" w:hAnsi="Arial" w:cs="Arial"/>
                <w:lang w:eastAsia="en-GB"/>
              </w:rPr>
            </w:pPr>
          </w:p>
        </w:tc>
        <w:tc>
          <w:tcPr>
            <w:tcW w:w="1773" w:type="dxa"/>
            <w:gridSpan w:val="3"/>
            <w:tcBorders>
              <w:top w:val="single" w:sz="4" w:space="0" w:color="auto"/>
              <w:left w:val="single" w:sz="4" w:space="0" w:color="auto"/>
              <w:bottom w:val="single" w:sz="4" w:space="0" w:color="auto"/>
              <w:right w:val="single" w:sz="4" w:space="0" w:color="auto"/>
            </w:tcBorders>
          </w:tcPr>
          <w:p w14:paraId="5A0ABAC8" w14:textId="77777777" w:rsidR="0079429C" w:rsidRPr="0079429C" w:rsidRDefault="0079429C" w:rsidP="0079429C">
            <w:pPr>
              <w:rPr>
                <w:rFonts w:ascii="Arial" w:hAnsi="Arial" w:cs="Arial"/>
                <w:lang w:eastAsia="en-GB"/>
              </w:rPr>
            </w:pPr>
          </w:p>
        </w:tc>
        <w:tc>
          <w:tcPr>
            <w:tcW w:w="1773" w:type="dxa"/>
            <w:gridSpan w:val="4"/>
            <w:tcBorders>
              <w:top w:val="single" w:sz="4" w:space="0" w:color="auto"/>
              <w:left w:val="single" w:sz="4" w:space="0" w:color="auto"/>
              <w:bottom w:val="single" w:sz="4" w:space="0" w:color="auto"/>
              <w:right w:val="single" w:sz="4" w:space="0" w:color="auto"/>
            </w:tcBorders>
          </w:tcPr>
          <w:p w14:paraId="68AC76B3" w14:textId="77777777" w:rsidR="0079429C" w:rsidRPr="0079429C" w:rsidRDefault="0079429C" w:rsidP="0079429C">
            <w:pPr>
              <w:rPr>
                <w:rFonts w:ascii="Arial" w:hAnsi="Arial" w:cs="Arial"/>
                <w:lang w:eastAsia="en-GB"/>
              </w:rPr>
            </w:pPr>
          </w:p>
        </w:tc>
        <w:tc>
          <w:tcPr>
            <w:tcW w:w="1773" w:type="dxa"/>
            <w:gridSpan w:val="2"/>
            <w:tcBorders>
              <w:top w:val="single" w:sz="4" w:space="0" w:color="auto"/>
              <w:left w:val="single" w:sz="4" w:space="0" w:color="auto"/>
              <w:bottom w:val="single" w:sz="4" w:space="0" w:color="auto"/>
              <w:right w:val="single" w:sz="4" w:space="0" w:color="auto"/>
            </w:tcBorders>
          </w:tcPr>
          <w:p w14:paraId="3B52AE62" w14:textId="77777777" w:rsidR="0079429C" w:rsidRPr="0079429C" w:rsidRDefault="0079429C" w:rsidP="0079429C">
            <w:pPr>
              <w:rPr>
                <w:rFonts w:ascii="Arial" w:hAnsi="Arial" w:cs="Arial"/>
                <w:lang w:eastAsia="en-GB"/>
              </w:rPr>
            </w:pPr>
          </w:p>
        </w:tc>
        <w:tc>
          <w:tcPr>
            <w:tcW w:w="2818" w:type="dxa"/>
            <w:gridSpan w:val="4"/>
            <w:tcBorders>
              <w:top w:val="single" w:sz="4" w:space="0" w:color="auto"/>
              <w:left w:val="single" w:sz="4" w:space="0" w:color="auto"/>
              <w:bottom w:val="single" w:sz="4" w:space="0" w:color="auto"/>
              <w:right w:val="single" w:sz="4" w:space="0" w:color="auto"/>
            </w:tcBorders>
          </w:tcPr>
          <w:p w14:paraId="6DF8BB04" w14:textId="77777777" w:rsidR="0079429C" w:rsidRPr="0079429C" w:rsidRDefault="0079429C" w:rsidP="0079429C">
            <w:pPr>
              <w:rPr>
                <w:rFonts w:ascii="Arial" w:hAnsi="Arial" w:cs="Arial"/>
                <w:lang w:eastAsia="en-GB"/>
              </w:rPr>
            </w:pPr>
          </w:p>
        </w:tc>
      </w:tr>
      <w:tr w:rsidR="0079429C" w:rsidRPr="0079429C" w14:paraId="2528A4CB" w14:textId="77777777" w:rsidTr="00DD3B67">
        <w:trPr>
          <w:trHeight w:hRule="exact" w:val="90"/>
        </w:trPr>
        <w:tc>
          <w:tcPr>
            <w:tcW w:w="10939" w:type="dxa"/>
            <w:gridSpan w:val="15"/>
            <w:tcBorders>
              <w:top w:val="single" w:sz="4" w:space="0" w:color="auto"/>
              <w:left w:val="single" w:sz="4" w:space="0" w:color="auto"/>
              <w:bottom w:val="single" w:sz="4" w:space="0" w:color="auto"/>
              <w:right w:val="single" w:sz="4" w:space="0" w:color="auto"/>
            </w:tcBorders>
          </w:tcPr>
          <w:p w14:paraId="738DE21F" w14:textId="77777777" w:rsidR="0079429C" w:rsidRPr="0079429C" w:rsidRDefault="0079429C" w:rsidP="0079429C">
            <w:pPr>
              <w:tabs>
                <w:tab w:val="num" w:pos="504"/>
              </w:tabs>
              <w:ind w:left="-72" w:right="504"/>
              <w:rPr>
                <w:rFonts w:ascii="Arial" w:hAnsi="Arial" w:cs="Arial"/>
                <w:b/>
                <w:bCs/>
                <w:spacing w:val="-1"/>
                <w:lang w:eastAsia="en-GB"/>
              </w:rPr>
            </w:pPr>
          </w:p>
        </w:tc>
      </w:tr>
      <w:tr w:rsidR="0079429C" w:rsidRPr="0079429C" w14:paraId="630146B8" w14:textId="77777777" w:rsidTr="0079429C">
        <w:trPr>
          <w:trHeight w:hRule="exact" w:val="636"/>
        </w:trPr>
        <w:tc>
          <w:tcPr>
            <w:tcW w:w="2779" w:type="dxa"/>
            <w:tcBorders>
              <w:top w:val="single" w:sz="4" w:space="0" w:color="auto"/>
              <w:left w:val="single" w:sz="4" w:space="0" w:color="auto"/>
              <w:bottom w:val="single" w:sz="4" w:space="0" w:color="auto"/>
              <w:right w:val="single" w:sz="4" w:space="0" w:color="auto"/>
            </w:tcBorders>
            <w:vAlign w:val="center"/>
          </w:tcPr>
          <w:p w14:paraId="2346B805" w14:textId="77777777" w:rsidR="0079429C" w:rsidRPr="0079429C" w:rsidRDefault="0079429C" w:rsidP="0079429C">
            <w:pPr>
              <w:ind w:left="125"/>
              <w:rPr>
                <w:rFonts w:ascii="Arial" w:hAnsi="Arial" w:cs="Arial"/>
                <w:b/>
                <w:spacing w:val="-10"/>
                <w:lang w:eastAsia="en-GB"/>
              </w:rPr>
            </w:pPr>
            <w:r w:rsidRPr="0079429C">
              <w:rPr>
                <w:rFonts w:ascii="Arial" w:hAnsi="Arial" w:cs="Arial"/>
                <w:b/>
                <w:spacing w:val="-10"/>
                <w:lang w:eastAsia="en-GB"/>
              </w:rPr>
              <w:t>Year</w:t>
            </w:r>
          </w:p>
        </w:tc>
        <w:tc>
          <w:tcPr>
            <w:tcW w:w="1842" w:type="dxa"/>
            <w:gridSpan w:val="5"/>
            <w:tcBorders>
              <w:top w:val="single" w:sz="4" w:space="0" w:color="auto"/>
              <w:left w:val="single" w:sz="4" w:space="0" w:color="auto"/>
              <w:bottom w:val="single" w:sz="4" w:space="0" w:color="auto"/>
              <w:right w:val="single" w:sz="4" w:space="0" w:color="auto"/>
            </w:tcBorders>
            <w:vAlign w:val="center"/>
          </w:tcPr>
          <w:p w14:paraId="6B0E5B1A" w14:textId="77777777" w:rsidR="0079429C" w:rsidRPr="0079429C" w:rsidRDefault="0079429C" w:rsidP="0079429C">
            <w:pPr>
              <w:ind w:right="442"/>
              <w:rPr>
                <w:rFonts w:ascii="Arial" w:hAnsi="Arial" w:cs="Arial"/>
                <w:b/>
                <w:spacing w:val="-8"/>
                <w:lang w:eastAsia="en-GB"/>
              </w:rPr>
            </w:pPr>
            <w:r w:rsidRPr="0079429C">
              <w:rPr>
                <w:rFonts w:ascii="Arial" w:hAnsi="Arial" w:cs="Arial"/>
                <w:b/>
                <w:spacing w:val="-8"/>
                <w:lang w:eastAsia="en-GB"/>
              </w:rPr>
              <w:t>Prosecution / Notice</w:t>
            </w:r>
          </w:p>
        </w:tc>
        <w:tc>
          <w:tcPr>
            <w:tcW w:w="3544" w:type="dxa"/>
            <w:gridSpan w:val="7"/>
            <w:tcBorders>
              <w:top w:val="single" w:sz="4" w:space="0" w:color="auto"/>
              <w:left w:val="single" w:sz="4" w:space="0" w:color="auto"/>
              <w:bottom w:val="single" w:sz="4" w:space="0" w:color="auto"/>
              <w:right w:val="single" w:sz="4" w:space="0" w:color="auto"/>
            </w:tcBorders>
            <w:vAlign w:val="center"/>
          </w:tcPr>
          <w:p w14:paraId="20C9D2A2" w14:textId="77777777" w:rsidR="0079429C" w:rsidRPr="0079429C" w:rsidRDefault="0079429C" w:rsidP="0079429C">
            <w:pPr>
              <w:ind w:right="2146"/>
              <w:rPr>
                <w:rFonts w:ascii="Arial" w:hAnsi="Arial" w:cs="Arial"/>
                <w:b/>
                <w:spacing w:val="-10"/>
                <w:lang w:eastAsia="en-GB"/>
              </w:rPr>
            </w:pPr>
            <w:r w:rsidRPr="0079429C">
              <w:rPr>
                <w:rFonts w:ascii="Arial" w:hAnsi="Arial" w:cs="Arial"/>
                <w:b/>
                <w:spacing w:val="-10"/>
                <w:lang w:eastAsia="en-GB"/>
              </w:rPr>
              <w:t xml:space="preserve">                  Details</w:t>
            </w:r>
          </w:p>
        </w:tc>
        <w:tc>
          <w:tcPr>
            <w:tcW w:w="2774" w:type="dxa"/>
            <w:gridSpan w:val="2"/>
            <w:tcBorders>
              <w:top w:val="single" w:sz="4" w:space="0" w:color="auto"/>
              <w:left w:val="single" w:sz="4" w:space="0" w:color="auto"/>
              <w:bottom w:val="single" w:sz="4" w:space="0" w:color="auto"/>
              <w:right w:val="single" w:sz="4" w:space="0" w:color="auto"/>
            </w:tcBorders>
            <w:vAlign w:val="center"/>
          </w:tcPr>
          <w:p w14:paraId="79A250C3" w14:textId="77777777" w:rsidR="0079429C" w:rsidRPr="0079429C" w:rsidRDefault="0079429C" w:rsidP="0079429C">
            <w:pPr>
              <w:ind w:right="1584"/>
              <w:rPr>
                <w:rFonts w:ascii="Arial" w:hAnsi="Arial" w:cs="Arial"/>
                <w:b/>
                <w:spacing w:val="-8"/>
                <w:lang w:eastAsia="en-GB"/>
              </w:rPr>
            </w:pPr>
            <w:r w:rsidRPr="0079429C">
              <w:rPr>
                <w:rFonts w:ascii="Arial" w:hAnsi="Arial" w:cs="Arial"/>
                <w:b/>
                <w:spacing w:val="-8"/>
                <w:lang w:eastAsia="en-GB"/>
              </w:rPr>
              <w:t>Remedial Action</w:t>
            </w:r>
          </w:p>
        </w:tc>
      </w:tr>
      <w:tr w:rsidR="0079429C" w:rsidRPr="0079429C" w14:paraId="23488E17" w14:textId="77777777" w:rsidTr="00DD3B67">
        <w:trPr>
          <w:trHeight w:hRule="exact" w:val="403"/>
        </w:trPr>
        <w:tc>
          <w:tcPr>
            <w:tcW w:w="2779" w:type="dxa"/>
            <w:tcBorders>
              <w:top w:val="single" w:sz="4" w:space="0" w:color="auto"/>
              <w:left w:val="single" w:sz="4" w:space="0" w:color="auto"/>
              <w:bottom w:val="single" w:sz="4" w:space="0" w:color="auto"/>
              <w:right w:val="single" w:sz="4" w:space="0" w:color="auto"/>
            </w:tcBorders>
            <w:vAlign w:val="center"/>
          </w:tcPr>
          <w:p w14:paraId="4302E0AD" w14:textId="77777777" w:rsidR="0079429C" w:rsidRPr="0079429C" w:rsidRDefault="0079429C" w:rsidP="0079429C">
            <w:pPr>
              <w:ind w:left="125"/>
              <w:rPr>
                <w:rFonts w:ascii="Arial" w:hAnsi="Arial" w:cs="Arial"/>
                <w:spacing w:val="-10"/>
                <w:lang w:eastAsia="en-GB"/>
              </w:rPr>
            </w:pPr>
          </w:p>
        </w:tc>
        <w:tc>
          <w:tcPr>
            <w:tcW w:w="1842" w:type="dxa"/>
            <w:gridSpan w:val="5"/>
            <w:tcBorders>
              <w:top w:val="single" w:sz="4" w:space="0" w:color="auto"/>
              <w:left w:val="single" w:sz="4" w:space="0" w:color="auto"/>
              <w:bottom w:val="single" w:sz="4" w:space="0" w:color="auto"/>
              <w:right w:val="single" w:sz="4" w:space="0" w:color="auto"/>
            </w:tcBorders>
            <w:vAlign w:val="center"/>
          </w:tcPr>
          <w:p w14:paraId="607232E6" w14:textId="77777777" w:rsidR="0079429C" w:rsidRPr="0079429C" w:rsidRDefault="0079429C" w:rsidP="0079429C">
            <w:pPr>
              <w:ind w:right="442"/>
              <w:jc w:val="right"/>
              <w:rPr>
                <w:rFonts w:ascii="Arial" w:hAnsi="Arial" w:cs="Arial"/>
                <w:spacing w:val="-8"/>
                <w:lang w:eastAsia="en-GB"/>
              </w:rPr>
            </w:pPr>
          </w:p>
        </w:tc>
        <w:tc>
          <w:tcPr>
            <w:tcW w:w="3544" w:type="dxa"/>
            <w:gridSpan w:val="7"/>
            <w:tcBorders>
              <w:top w:val="single" w:sz="4" w:space="0" w:color="auto"/>
              <w:left w:val="single" w:sz="4" w:space="0" w:color="auto"/>
              <w:bottom w:val="single" w:sz="4" w:space="0" w:color="auto"/>
              <w:right w:val="single" w:sz="4" w:space="0" w:color="auto"/>
            </w:tcBorders>
            <w:vAlign w:val="center"/>
          </w:tcPr>
          <w:p w14:paraId="18178A88" w14:textId="77777777" w:rsidR="0079429C" w:rsidRPr="0079429C" w:rsidRDefault="0079429C" w:rsidP="0079429C">
            <w:pPr>
              <w:ind w:right="2146"/>
              <w:jc w:val="right"/>
              <w:rPr>
                <w:rFonts w:ascii="Arial" w:hAnsi="Arial" w:cs="Arial"/>
                <w:spacing w:val="-10"/>
                <w:lang w:eastAsia="en-GB"/>
              </w:rPr>
            </w:pPr>
          </w:p>
        </w:tc>
        <w:tc>
          <w:tcPr>
            <w:tcW w:w="2774" w:type="dxa"/>
            <w:gridSpan w:val="2"/>
            <w:tcBorders>
              <w:top w:val="single" w:sz="4" w:space="0" w:color="auto"/>
              <w:left w:val="single" w:sz="4" w:space="0" w:color="auto"/>
              <w:bottom w:val="single" w:sz="4" w:space="0" w:color="auto"/>
              <w:right w:val="single" w:sz="4" w:space="0" w:color="auto"/>
            </w:tcBorders>
            <w:vAlign w:val="center"/>
          </w:tcPr>
          <w:p w14:paraId="5A2A493D" w14:textId="77777777" w:rsidR="0079429C" w:rsidRPr="0079429C" w:rsidRDefault="0079429C" w:rsidP="0079429C">
            <w:pPr>
              <w:ind w:right="1584"/>
              <w:jc w:val="right"/>
              <w:rPr>
                <w:rFonts w:ascii="Arial" w:hAnsi="Arial" w:cs="Arial"/>
                <w:spacing w:val="-8"/>
                <w:lang w:eastAsia="en-GB"/>
              </w:rPr>
            </w:pPr>
          </w:p>
        </w:tc>
      </w:tr>
      <w:tr w:rsidR="0079429C" w:rsidRPr="0079429C" w14:paraId="2CCFEA29" w14:textId="77777777" w:rsidTr="00DD3B67">
        <w:trPr>
          <w:trHeight w:hRule="exact" w:val="403"/>
        </w:trPr>
        <w:tc>
          <w:tcPr>
            <w:tcW w:w="2779" w:type="dxa"/>
            <w:tcBorders>
              <w:top w:val="single" w:sz="4" w:space="0" w:color="auto"/>
              <w:left w:val="single" w:sz="4" w:space="0" w:color="auto"/>
              <w:bottom w:val="single" w:sz="4" w:space="0" w:color="auto"/>
              <w:right w:val="single" w:sz="4" w:space="0" w:color="auto"/>
            </w:tcBorders>
            <w:vAlign w:val="center"/>
          </w:tcPr>
          <w:p w14:paraId="317FD588" w14:textId="77777777" w:rsidR="0079429C" w:rsidRPr="0079429C" w:rsidRDefault="0079429C" w:rsidP="0079429C">
            <w:pPr>
              <w:ind w:left="125"/>
              <w:rPr>
                <w:rFonts w:ascii="Arial" w:hAnsi="Arial" w:cs="Arial"/>
                <w:spacing w:val="-10"/>
                <w:lang w:eastAsia="en-GB"/>
              </w:rPr>
            </w:pPr>
          </w:p>
        </w:tc>
        <w:tc>
          <w:tcPr>
            <w:tcW w:w="1842" w:type="dxa"/>
            <w:gridSpan w:val="5"/>
            <w:tcBorders>
              <w:top w:val="single" w:sz="4" w:space="0" w:color="auto"/>
              <w:left w:val="single" w:sz="4" w:space="0" w:color="auto"/>
              <w:bottom w:val="single" w:sz="4" w:space="0" w:color="auto"/>
              <w:right w:val="single" w:sz="4" w:space="0" w:color="auto"/>
            </w:tcBorders>
            <w:vAlign w:val="center"/>
          </w:tcPr>
          <w:p w14:paraId="102F9FB2" w14:textId="77777777" w:rsidR="0079429C" w:rsidRPr="0079429C" w:rsidRDefault="0079429C" w:rsidP="0079429C">
            <w:pPr>
              <w:ind w:right="442"/>
              <w:jc w:val="right"/>
              <w:rPr>
                <w:rFonts w:ascii="Arial" w:hAnsi="Arial" w:cs="Arial"/>
                <w:spacing w:val="-8"/>
                <w:lang w:eastAsia="en-GB"/>
              </w:rPr>
            </w:pPr>
          </w:p>
        </w:tc>
        <w:tc>
          <w:tcPr>
            <w:tcW w:w="3544" w:type="dxa"/>
            <w:gridSpan w:val="7"/>
            <w:tcBorders>
              <w:top w:val="single" w:sz="4" w:space="0" w:color="auto"/>
              <w:left w:val="single" w:sz="4" w:space="0" w:color="auto"/>
              <w:bottom w:val="single" w:sz="4" w:space="0" w:color="auto"/>
              <w:right w:val="single" w:sz="4" w:space="0" w:color="auto"/>
            </w:tcBorders>
            <w:vAlign w:val="center"/>
          </w:tcPr>
          <w:p w14:paraId="0E0E289D" w14:textId="77777777" w:rsidR="0079429C" w:rsidRPr="0079429C" w:rsidRDefault="0079429C" w:rsidP="0079429C">
            <w:pPr>
              <w:ind w:right="2146"/>
              <w:jc w:val="right"/>
              <w:rPr>
                <w:rFonts w:ascii="Arial" w:hAnsi="Arial" w:cs="Arial"/>
                <w:spacing w:val="-10"/>
                <w:lang w:eastAsia="en-GB"/>
              </w:rPr>
            </w:pPr>
          </w:p>
        </w:tc>
        <w:tc>
          <w:tcPr>
            <w:tcW w:w="2774" w:type="dxa"/>
            <w:gridSpan w:val="2"/>
            <w:tcBorders>
              <w:top w:val="single" w:sz="4" w:space="0" w:color="auto"/>
              <w:left w:val="single" w:sz="4" w:space="0" w:color="auto"/>
              <w:bottom w:val="single" w:sz="4" w:space="0" w:color="auto"/>
              <w:right w:val="single" w:sz="4" w:space="0" w:color="auto"/>
            </w:tcBorders>
            <w:vAlign w:val="center"/>
          </w:tcPr>
          <w:p w14:paraId="5038C44F" w14:textId="77777777" w:rsidR="0079429C" w:rsidRPr="0079429C" w:rsidRDefault="0079429C" w:rsidP="0079429C">
            <w:pPr>
              <w:ind w:right="1584"/>
              <w:jc w:val="right"/>
              <w:rPr>
                <w:rFonts w:ascii="Arial" w:hAnsi="Arial" w:cs="Arial"/>
                <w:spacing w:val="-8"/>
                <w:lang w:eastAsia="en-GB"/>
              </w:rPr>
            </w:pPr>
          </w:p>
        </w:tc>
      </w:tr>
      <w:tr w:rsidR="0079429C" w:rsidRPr="0079429C" w14:paraId="1B697AE6" w14:textId="77777777" w:rsidTr="00DD3B67">
        <w:trPr>
          <w:trHeight w:hRule="exact" w:val="403"/>
        </w:trPr>
        <w:tc>
          <w:tcPr>
            <w:tcW w:w="2779" w:type="dxa"/>
            <w:tcBorders>
              <w:top w:val="single" w:sz="4" w:space="0" w:color="auto"/>
              <w:left w:val="single" w:sz="4" w:space="0" w:color="auto"/>
              <w:bottom w:val="single" w:sz="4" w:space="0" w:color="auto"/>
              <w:right w:val="single" w:sz="4" w:space="0" w:color="auto"/>
            </w:tcBorders>
            <w:vAlign w:val="center"/>
          </w:tcPr>
          <w:p w14:paraId="3F56EA1B" w14:textId="77777777" w:rsidR="0079429C" w:rsidRPr="0079429C" w:rsidRDefault="0079429C" w:rsidP="0079429C">
            <w:pPr>
              <w:ind w:left="125"/>
              <w:rPr>
                <w:rFonts w:ascii="Arial" w:hAnsi="Arial" w:cs="Arial"/>
                <w:spacing w:val="-10"/>
                <w:lang w:eastAsia="en-GB"/>
              </w:rPr>
            </w:pPr>
          </w:p>
        </w:tc>
        <w:tc>
          <w:tcPr>
            <w:tcW w:w="1842" w:type="dxa"/>
            <w:gridSpan w:val="5"/>
            <w:tcBorders>
              <w:top w:val="single" w:sz="4" w:space="0" w:color="auto"/>
              <w:left w:val="single" w:sz="4" w:space="0" w:color="auto"/>
              <w:bottom w:val="single" w:sz="4" w:space="0" w:color="auto"/>
              <w:right w:val="single" w:sz="4" w:space="0" w:color="auto"/>
            </w:tcBorders>
            <w:vAlign w:val="center"/>
          </w:tcPr>
          <w:p w14:paraId="045FE507" w14:textId="77777777" w:rsidR="0079429C" w:rsidRPr="0079429C" w:rsidRDefault="0079429C" w:rsidP="0079429C">
            <w:pPr>
              <w:ind w:right="442"/>
              <w:jc w:val="right"/>
              <w:rPr>
                <w:rFonts w:ascii="Arial" w:hAnsi="Arial" w:cs="Arial"/>
                <w:spacing w:val="-8"/>
                <w:lang w:eastAsia="en-GB"/>
              </w:rPr>
            </w:pPr>
          </w:p>
        </w:tc>
        <w:tc>
          <w:tcPr>
            <w:tcW w:w="3544" w:type="dxa"/>
            <w:gridSpan w:val="7"/>
            <w:tcBorders>
              <w:top w:val="single" w:sz="4" w:space="0" w:color="auto"/>
              <w:left w:val="single" w:sz="4" w:space="0" w:color="auto"/>
              <w:bottom w:val="single" w:sz="4" w:space="0" w:color="auto"/>
              <w:right w:val="single" w:sz="4" w:space="0" w:color="auto"/>
            </w:tcBorders>
            <w:vAlign w:val="center"/>
          </w:tcPr>
          <w:p w14:paraId="6DE20180" w14:textId="77777777" w:rsidR="0079429C" w:rsidRPr="0079429C" w:rsidRDefault="0079429C" w:rsidP="0079429C">
            <w:pPr>
              <w:ind w:right="2146"/>
              <w:jc w:val="right"/>
              <w:rPr>
                <w:rFonts w:ascii="Arial" w:hAnsi="Arial" w:cs="Arial"/>
                <w:spacing w:val="-10"/>
                <w:lang w:eastAsia="en-GB"/>
              </w:rPr>
            </w:pPr>
          </w:p>
        </w:tc>
        <w:tc>
          <w:tcPr>
            <w:tcW w:w="2774" w:type="dxa"/>
            <w:gridSpan w:val="2"/>
            <w:tcBorders>
              <w:top w:val="single" w:sz="4" w:space="0" w:color="auto"/>
              <w:left w:val="single" w:sz="4" w:space="0" w:color="auto"/>
              <w:bottom w:val="single" w:sz="4" w:space="0" w:color="auto"/>
              <w:right w:val="single" w:sz="4" w:space="0" w:color="auto"/>
            </w:tcBorders>
            <w:vAlign w:val="center"/>
          </w:tcPr>
          <w:p w14:paraId="1260820A" w14:textId="77777777" w:rsidR="0079429C" w:rsidRPr="0079429C" w:rsidRDefault="0079429C" w:rsidP="0079429C">
            <w:pPr>
              <w:ind w:right="1584"/>
              <w:jc w:val="right"/>
              <w:rPr>
                <w:rFonts w:ascii="Arial" w:hAnsi="Arial" w:cs="Arial"/>
                <w:spacing w:val="-8"/>
                <w:lang w:eastAsia="en-GB"/>
              </w:rPr>
            </w:pPr>
          </w:p>
        </w:tc>
      </w:tr>
    </w:tbl>
    <w:p w14:paraId="389C850C" w14:textId="77777777" w:rsidR="0079429C" w:rsidRPr="0079429C" w:rsidRDefault="0079429C" w:rsidP="0079429C">
      <w:pPr>
        <w:spacing w:line="260" w:lineRule="exact"/>
        <w:ind w:left="3816"/>
        <w:rPr>
          <w:rFonts w:ascii="Arial" w:hAnsi="Arial" w:cs="Arial"/>
          <w:lang w:eastAsia="en-GB"/>
        </w:rPr>
      </w:pPr>
    </w:p>
    <w:p w14:paraId="67A8FFBD" w14:textId="77777777" w:rsidR="008A57BF" w:rsidRPr="0079429C" w:rsidRDefault="008A57BF" w:rsidP="0079429C">
      <w:pPr>
        <w:rPr>
          <w:rFonts w:ascii="Arial" w:hAnsi="Arial" w:cs="Arial"/>
        </w:rPr>
      </w:pPr>
    </w:p>
    <w:p w14:paraId="5967E274" w14:textId="77777777" w:rsidR="00284CD4" w:rsidRDefault="000F08F2" w:rsidP="006312DF">
      <w:pPr>
        <w:jc w:val="right"/>
        <w:outlineLvl w:val="0"/>
        <w:rPr>
          <w:rFonts w:ascii="Arial" w:hAnsi="Arial" w:cs="Arial"/>
        </w:rPr>
      </w:pPr>
      <w:r w:rsidRPr="000F08F2">
        <w:rPr>
          <w:rFonts w:ascii="Arial" w:hAnsi="Arial" w:cs="Arial"/>
          <w:b/>
        </w:rPr>
        <w:t xml:space="preserve">You must also submit a copy of </w:t>
      </w:r>
      <w:r w:rsidRPr="000F08F2">
        <w:rPr>
          <w:rFonts w:ascii="Arial" w:hAnsi="Arial" w:cs="Arial"/>
          <w:b/>
          <w:color w:val="000000"/>
          <w:lang w:val="en-US" w:eastAsia="en-GB"/>
        </w:rPr>
        <w:t>your company’s Health and Safety policy</w:t>
      </w:r>
      <w:r>
        <w:rPr>
          <w:rFonts w:ascii="Arial" w:hAnsi="Arial" w:cs="Arial"/>
        </w:rPr>
        <w:t xml:space="preserve"> </w:t>
      </w:r>
    </w:p>
    <w:p w14:paraId="01677275" w14:textId="77777777" w:rsidR="005F6A44" w:rsidRDefault="00284CD4" w:rsidP="00284CD4">
      <w:pPr>
        <w:jc w:val="right"/>
        <w:outlineLvl w:val="0"/>
        <w:rPr>
          <w:rFonts w:ascii="Arial" w:hAnsi="Arial" w:cs="Arial"/>
        </w:rPr>
      </w:pPr>
      <w:r>
        <w:rPr>
          <w:rFonts w:ascii="Arial" w:hAnsi="Arial" w:cs="Arial"/>
        </w:rPr>
        <w:br w:type="page"/>
      </w:r>
      <w:r w:rsidR="00C11BFB" w:rsidRPr="007B2F7C">
        <w:rPr>
          <w:rFonts w:ascii="Arial" w:hAnsi="Arial" w:cs="Arial"/>
          <w:noProof/>
          <w:lang w:eastAsia="en-GB"/>
        </w:rPr>
        <w:lastRenderedPageBreak/>
        <w:drawing>
          <wp:inline distT="0" distB="0" distL="0" distR="0" wp14:anchorId="10CBC584" wp14:editId="74651E69">
            <wp:extent cx="2857500" cy="762000"/>
            <wp:effectExtent l="0" t="0" r="0" b="0"/>
            <wp:docPr id="10" name="Picture 0" descr="F&amp;ODC Master Dual Pantone 2603.ep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F&amp;ODC Master Dual Pantone 2603.eps"/>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857500" cy="762000"/>
                    </a:xfrm>
                    <a:prstGeom prst="rect">
                      <a:avLst/>
                    </a:prstGeom>
                    <a:noFill/>
                    <a:ln>
                      <a:noFill/>
                    </a:ln>
                  </pic:spPr>
                </pic:pic>
              </a:graphicData>
            </a:graphic>
          </wp:inline>
        </w:drawing>
      </w:r>
    </w:p>
    <w:p w14:paraId="789E9EB5" w14:textId="77777777" w:rsidR="00284CD4" w:rsidRPr="007B2F7C" w:rsidRDefault="00284CD4" w:rsidP="00284CD4">
      <w:pPr>
        <w:jc w:val="right"/>
        <w:outlineLvl w:val="0"/>
        <w:rPr>
          <w:rFonts w:ascii="Arial" w:hAnsi="Arial" w:cs="Arial"/>
          <w:b/>
          <w:u w:val="single"/>
        </w:rPr>
      </w:pPr>
      <w:r w:rsidRPr="007B2F7C">
        <w:rPr>
          <w:rFonts w:ascii="Arial" w:hAnsi="Arial" w:cs="Arial"/>
          <w:b/>
          <w:u w:val="single"/>
        </w:rPr>
        <w:t xml:space="preserve">Appendix </w:t>
      </w:r>
      <w:r>
        <w:rPr>
          <w:rFonts w:ascii="Arial" w:hAnsi="Arial" w:cs="Arial"/>
          <w:b/>
          <w:u w:val="single"/>
        </w:rPr>
        <w:t>H</w:t>
      </w:r>
    </w:p>
    <w:p w14:paraId="783B8C66" w14:textId="77777777" w:rsidR="00284CD4" w:rsidRPr="007B2F7C" w:rsidRDefault="00284CD4" w:rsidP="00284CD4">
      <w:pPr>
        <w:rPr>
          <w:rFonts w:ascii="Arial" w:hAnsi="Arial" w:cs="Arial"/>
        </w:rPr>
      </w:pPr>
    </w:p>
    <w:p w14:paraId="1F861A2B" w14:textId="77777777" w:rsidR="00284CD4" w:rsidRPr="007B2F7C" w:rsidRDefault="00284CD4" w:rsidP="00284CD4">
      <w:pPr>
        <w:rPr>
          <w:rFonts w:ascii="Arial" w:hAnsi="Arial" w:cs="Arial"/>
        </w:rPr>
      </w:pPr>
    </w:p>
    <w:p w14:paraId="76A6B9DC" w14:textId="77777777" w:rsidR="00284CD4" w:rsidRPr="007B2F7C" w:rsidRDefault="00284CD4" w:rsidP="00284CD4">
      <w:pPr>
        <w:pBdr>
          <w:top w:val="single" w:sz="4" w:space="1" w:color="auto"/>
          <w:left w:val="single" w:sz="4" w:space="4" w:color="auto"/>
          <w:bottom w:val="single" w:sz="4" w:space="1" w:color="auto"/>
          <w:right w:val="single" w:sz="4" w:space="4" w:color="auto"/>
        </w:pBdr>
        <w:shd w:val="clear" w:color="auto" w:fill="CCCCCC"/>
        <w:ind w:firstLine="720"/>
        <w:jc w:val="center"/>
        <w:outlineLvl w:val="0"/>
        <w:rPr>
          <w:rFonts w:ascii="Arial" w:hAnsi="Arial" w:cs="Arial"/>
          <w:b/>
        </w:rPr>
      </w:pPr>
      <w:r w:rsidRPr="007B2F7C">
        <w:rPr>
          <w:rFonts w:ascii="Arial" w:hAnsi="Arial" w:cs="Arial"/>
          <w:b/>
        </w:rPr>
        <w:t>The Bribery Act 2010.</w:t>
      </w:r>
    </w:p>
    <w:p w14:paraId="75352FBE" w14:textId="77777777" w:rsidR="00284CD4" w:rsidRPr="007B2F7C" w:rsidRDefault="00284CD4" w:rsidP="00284CD4">
      <w:pPr>
        <w:pBdr>
          <w:top w:val="single" w:sz="4" w:space="1" w:color="auto"/>
          <w:left w:val="single" w:sz="4" w:space="4" w:color="auto"/>
          <w:bottom w:val="single" w:sz="4" w:space="1" w:color="auto"/>
          <w:right w:val="single" w:sz="4" w:space="4" w:color="auto"/>
        </w:pBdr>
        <w:shd w:val="clear" w:color="auto" w:fill="CCCCCC"/>
        <w:jc w:val="center"/>
        <w:rPr>
          <w:rFonts w:ascii="Arial" w:hAnsi="Arial" w:cs="Arial"/>
          <w:b/>
        </w:rPr>
      </w:pPr>
      <w:r w:rsidRPr="007B2F7C">
        <w:rPr>
          <w:rFonts w:ascii="Arial" w:hAnsi="Arial" w:cs="Arial"/>
          <w:b/>
        </w:rPr>
        <w:t>Fermanagh and Omagh District Council</w:t>
      </w:r>
    </w:p>
    <w:p w14:paraId="147591EC" w14:textId="77777777" w:rsidR="00284CD4" w:rsidRPr="007B2F7C" w:rsidRDefault="00284CD4" w:rsidP="00284CD4">
      <w:pPr>
        <w:pBdr>
          <w:top w:val="single" w:sz="4" w:space="1" w:color="auto"/>
          <w:left w:val="single" w:sz="4" w:space="4" w:color="auto"/>
          <w:bottom w:val="single" w:sz="4" w:space="1" w:color="auto"/>
          <w:right w:val="single" w:sz="4" w:space="4" w:color="auto"/>
        </w:pBdr>
        <w:shd w:val="clear" w:color="auto" w:fill="CCCCCC"/>
        <w:jc w:val="center"/>
        <w:rPr>
          <w:rFonts w:ascii="Arial" w:hAnsi="Arial" w:cs="Arial"/>
          <w:b/>
        </w:rPr>
      </w:pPr>
      <w:r w:rsidRPr="007B2F7C">
        <w:rPr>
          <w:rFonts w:ascii="Arial" w:hAnsi="Arial" w:cs="Arial"/>
          <w:b/>
        </w:rPr>
        <w:t>Statement of Commitment.</w:t>
      </w:r>
    </w:p>
    <w:p w14:paraId="7D6BD4FC" w14:textId="77777777" w:rsidR="00284CD4" w:rsidRPr="007B2F7C" w:rsidRDefault="00284CD4" w:rsidP="00284CD4">
      <w:pPr>
        <w:rPr>
          <w:rFonts w:ascii="Arial" w:hAnsi="Arial" w:cs="Arial"/>
        </w:rPr>
      </w:pPr>
    </w:p>
    <w:p w14:paraId="2CD6C7FA" w14:textId="77777777" w:rsidR="00284CD4" w:rsidRPr="007B2F7C" w:rsidRDefault="00284CD4" w:rsidP="00284CD4">
      <w:pPr>
        <w:rPr>
          <w:rFonts w:ascii="Arial" w:hAnsi="Arial" w:cs="Arial"/>
        </w:rPr>
      </w:pPr>
      <w:r w:rsidRPr="007B2F7C">
        <w:rPr>
          <w:rFonts w:ascii="Arial" w:hAnsi="Arial" w:cs="Arial"/>
        </w:rPr>
        <w:t xml:space="preserve">Fermanagh and Omagh District Council is committed to carrying out business fairly, honestly and openly and has a zero tolerance towards bribery. </w:t>
      </w:r>
    </w:p>
    <w:p w14:paraId="46C2822F" w14:textId="77777777" w:rsidR="00284CD4" w:rsidRPr="007B2F7C" w:rsidRDefault="00284CD4" w:rsidP="00284CD4">
      <w:pPr>
        <w:rPr>
          <w:rFonts w:ascii="Arial" w:hAnsi="Arial" w:cs="Arial"/>
        </w:rPr>
      </w:pPr>
    </w:p>
    <w:p w14:paraId="2F09200A" w14:textId="77777777" w:rsidR="00284CD4" w:rsidRPr="007B2F7C" w:rsidRDefault="00284CD4" w:rsidP="00284CD4">
      <w:pPr>
        <w:rPr>
          <w:rFonts w:ascii="Arial" w:hAnsi="Arial" w:cs="Arial"/>
        </w:rPr>
      </w:pPr>
      <w:r w:rsidRPr="007B2F7C">
        <w:rPr>
          <w:rFonts w:ascii="Arial" w:hAnsi="Arial" w:cs="Arial"/>
        </w:rPr>
        <w:t xml:space="preserve">Fermanagh and Omagh District Council expects full compliance with the requirements of the Bribery Act 2010 from Councillors, Employees, Agents, Partners, </w:t>
      </w:r>
      <w:r w:rsidRPr="007B2F7C">
        <w:rPr>
          <w:rFonts w:ascii="Arial" w:hAnsi="Arial" w:cs="Arial"/>
          <w:b/>
        </w:rPr>
        <w:t xml:space="preserve">Suppliers </w:t>
      </w:r>
      <w:r w:rsidRPr="007B2F7C">
        <w:rPr>
          <w:rFonts w:ascii="Arial" w:hAnsi="Arial" w:cs="Arial"/>
        </w:rPr>
        <w:t>and Groups or Individuals applying for, or in receipt, of grant aid.</w:t>
      </w:r>
    </w:p>
    <w:p w14:paraId="0C1EE6BE" w14:textId="77777777" w:rsidR="00284CD4" w:rsidRPr="007B2F7C" w:rsidRDefault="00284CD4" w:rsidP="00284CD4">
      <w:pPr>
        <w:rPr>
          <w:rFonts w:ascii="Arial" w:hAnsi="Arial" w:cs="Arial"/>
        </w:rPr>
      </w:pPr>
    </w:p>
    <w:p w14:paraId="1886C8F7" w14:textId="77777777" w:rsidR="00284CD4" w:rsidRPr="007B2F7C" w:rsidRDefault="00284CD4" w:rsidP="00284CD4">
      <w:pPr>
        <w:rPr>
          <w:rFonts w:ascii="Arial" w:hAnsi="Arial" w:cs="Arial"/>
        </w:rPr>
      </w:pPr>
    </w:p>
    <w:p w14:paraId="05D85937" w14:textId="77777777" w:rsidR="005F6A44" w:rsidRDefault="006312DF" w:rsidP="006312DF">
      <w:pPr>
        <w:jc w:val="right"/>
        <w:outlineLvl w:val="0"/>
        <w:rPr>
          <w:rFonts w:ascii="Arial" w:hAnsi="Arial" w:cs="Arial"/>
        </w:rPr>
      </w:pPr>
      <w:r>
        <w:rPr>
          <w:rFonts w:ascii="Arial" w:hAnsi="Arial" w:cs="Arial"/>
        </w:rPr>
        <w:br w:type="page"/>
      </w:r>
      <w:r w:rsidR="00C11BFB" w:rsidRPr="007B2F7C">
        <w:rPr>
          <w:rFonts w:ascii="Arial" w:hAnsi="Arial" w:cs="Arial"/>
          <w:noProof/>
          <w:lang w:eastAsia="en-GB"/>
        </w:rPr>
        <w:lastRenderedPageBreak/>
        <w:drawing>
          <wp:inline distT="0" distB="0" distL="0" distR="0" wp14:anchorId="664C8A98" wp14:editId="216DCB27">
            <wp:extent cx="2857500" cy="762000"/>
            <wp:effectExtent l="0" t="0" r="0" b="0"/>
            <wp:docPr id="11" name="Picture 0" descr="F&amp;ODC Master Dual Pantone 2603.ep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F&amp;ODC Master Dual Pantone 2603.eps"/>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857500" cy="762000"/>
                    </a:xfrm>
                    <a:prstGeom prst="rect">
                      <a:avLst/>
                    </a:prstGeom>
                    <a:noFill/>
                    <a:ln>
                      <a:noFill/>
                    </a:ln>
                  </pic:spPr>
                </pic:pic>
              </a:graphicData>
            </a:graphic>
          </wp:inline>
        </w:drawing>
      </w:r>
    </w:p>
    <w:p w14:paraId="57E35045" w14:textId="77777777" w:rsidR="006312DF" w:rsidRPr="007B2F7C" w:rsidRDefault="006312DF" w:rsidP="006312DF">
      <w:pPr>
        <w:jc w:val="right"/>
        <w:outlineLvl w:val="0"/>
        <w:rPr>
          <w:rFonts w:ascii="Arial" w:hAnsi="Arial" w:cs="Arial"/>
          <w:b/>
        </w:rPr>
      </w:pPr>
      <w:r w:rsidRPr="007B2F7C">
        <w:rPr>
          <w:rFonts w:ascii="Arial" w:hAnsi="Arial" w:cs="Arial"/>
          <w:b/>
        </w:rPr>
        <w:t xml:space="preserve">Appendix </w:t>
      </w:r>
      <w:r w:rsidR="00FE6E97">
        <w:rPr>
          <w:rFonts w:ascii="Arial" w:hAnsi="Arial" w:cs="Arial"/>
          <w:b/>
        </w:rPr>
        <w:t>I</w:t>
      </w:r>
    </w:p>
    <w:p w14:paraId="468B573C" w14:textId="77777777" w:rsidR="006312DF" w:rsidRPr="007B2F7C" w:rsidRDefault="006312DF" w:rsidP="006312DF">
      <w:pPr>
        <w:jc w:val="right"/>
        <w:outlineLvl w:val="0"/>
        <w:rPr>
          <w:rFonts w:ascii="Arial" w:hAnsi="Arial" w:cs="Arial"/>
          <w:b/>
        </w:rPr>
      </w:pPr>
    </w:p>
    <w:p w14:paraId="6A9E6F69" w14:textId="77777777" w:rsidR="006312DF" w:rsidRPr="007B2F7C" w:rsidRDefault="006312DF" w:rsidP="006312DF">
      <w:pPr>
        <w:jc w:val="right"/>
        <w:outlineLvl w:val="0"/>
        <w:rPr>
          <w:rFonts w:ascii="Arial" w:hAnsi="Arial" w:cs="Arial"/>
        </w:rPr>
      </w:pPr>
    </w:p>
    <w:p w14:paraId="5B250E72" w14:textId="77777777" w:rsidR="006312DF" w:rsidRPr="007B2F7C" w:rsidRDefault="006312DF" w:rsidP="006312DF">
      <w:pPr>
        <w:pBdr>
          <w:top w:val="triple" w:sz="4" w:space="0" w:color="auto"/>
          <w:left w:val="triple" w:sz="4" w:space="4" w:color="auto"/>
          <w:bottom w:val="triple" w:sz="4" w:space="0" w:color="auto"/>
          <w:right w:val="triple" w:sz="4" w:space="4" w:color="auto"/>
        </w:pBdr>
        <w:shd w:val="pct15" w:color="auto" w:fill="FFFFFF"/>
        <w:jc w:val="center"/>
        <w:outlineLvl w:val="0"/>
        <w:rPr>
          <w:rFonts w:ascii="Arial" w:hAnsi="Arial" w:cs="Arial"/>
          <w:b/>
        </w:rPr>
      </w:pPr>
      <w:r w:rsidRPr="007B2F7C">
        <w:rPr>
          <w:rFonts w:ascii="Arial" w:hAnsi="Arial" w:cs="Arial"/>
          <w:b/>
        </w:rPr>
        <w:t>Fermanagh and Omagh District Council</w:t>
      </w:r>
    </w:p>
    <w:p w14:paraId="37A81C8E" w14:textId="77777777" w:rsidR="006312DF" w:rsidRPr="007B2F7C" w:rsidRDefault="006312DF" w:rsidP="006312DF">
      <w:pPr>
        <w:pBdr>
          <w:top w:val="triple" w:sz="4" w:space="0" w:color="auto"/>
          <w:left w:val="triple" w:sz="4" w:space="4" w:color="auto"/>
          <w:bottom w:val="triple" w:sz="4" w:space="0" w:color="auto"/>
          <w:right w:val="triple" w:sz="4" w:space="4" w:color="auto"/>
        </w:pBdr>
        <w:shd w:val="pct15" w:color="auto" w:fill="FFFFFF"/>
        <w:jc w:val="center"/>
        <w:rPr>
          <w:rFonts w:ascii="Arial" w:hAnsi="Arial" w:cs="Arial"/>
          <w:b/>
        </w:rPr>
      </w:pPr>
      <w:r>
        <w:rPr>
          <w:rFonts w:ascii="Arial" w:hAnsi="Arial" w:cs="Arial"/>
          <w:b/>
        </w:rPr>
        <w:t>Safeguarding</w:t>
      </w:r>
    </w:p>
    <w:p w14:paraId="475C5811" w14:textId="77777777" w:rsidR="006312DF" w:rsidRPr="007B2F7C" w:rsidRDefault="006312DF" w:rsidP="006312DF">
      <w:pPr>
        <w:pStyle w:val="BodyTextIndent"/>
        <w:ind w:left="0"/>
        <w:jc w:val="both"/>
        <w:rPr>
          <w:rFonts w:ascii="Arial" w:hAnsi="Arial" w:cs="Arial"/>
        </w:rPr>
      </w:pPr>
    </w:p>
    <w:p w14:paraId="3CAB4DE8" w14:textId="77777777" w:rsidR="006312DF" w:rsidRDefault="006312DF" w:rsidP="006312DF">
      <w:pPr>
        <w:rPr>
          <w:rFonts w:ascii="Arial" w:hAnsi="Arial" w:cs="Arial"/>
        </w:rPr>
      </w:pPr>
      <w:r>
        <w:rPr>
          <w:rFonts w:ascii="Arial" w:hAnsi="Arial" w:cs="Arial"/>
        </w:rPr>
        <w:t xml:space="preserve">Everyone has a responsibility to ensure the safeguarding of children and adults at risk of harm. </w:t>
      </w:r>
    </w:p>
    <w:p w14:paraId="12D88CEF" w14:textId="77777777" w:rsidR="006312DF" w:rsidRDefault="006312DF" w:rsidP="006312DF">
      <w:pPr>
        <w:rPr>
          <w:rFonts w:ascii="Arial" w:hAnsi="Arial" w:cs="Arial"/>
        </w:rPr>
      </w:pPr>
      <w:r>
        <w:rPr>
          <w:rFonts w:ascii="Arial" w:hAnsi="Arial" w:cs="Arial"/>
        </w:rPr>
        <w:t xml:space="preserve">Fermanagh and Omagh District Council requires all contractors to have a Child and Adult Safeguarding Policy in place. If the contractor does not have such policies in place, then they should revert to the Council’s Safeguarding Policies and Codes of Practices. </w:t>
      </w:r>
    </w:p>
    <w:p w14:paraId="18A36386" w14:textId="77777777" w:rsidR="006312DF" w:rsidRDefault="006312DF" w:rsidP="006312DF">
      <w:pPr>
        <w:rPr>
          <w:rFonts w:ascii="Arial" w:hAnsi="Arial" w:cs="Arial"/>
        </w:rPr>
      </w:pPr>
      <w:r>
        <w:rPr>
          <w:rFonts w:ascii="Arial" w:hAnsi="Arial" w:cs="Arial"/>
        </w:rPr>
        <w:t xml:space="preserve">The Council’s Policies and Codes of Practices can be found online at </w:t>
      </w:r>
      <w:hyperlink r:id="rId12" w:history="1">
        <w:r>
          <w:rPr>
            <w:rStyle w:val="Hyperlink"/>
            <w:rFonts w:ascii="Arial" w:hAnsi="Arial" w:cs="Arial"/>
          </w:rPr>
          <w:t>www.fermanaghomagh.com</w:t>
        </w:r>
      </w:hyperlink>
      <w:r>
        <w:rPr>
          <w:rFonts w:ascii="Arial" w:hAnsi="Arial" w:cs="Arial"/>
        </w:rPr>
        <w:t xml:space="preserve"> or by contacting the Policy and Strategic Services Unit via telephone: 0300 303 1777, textphone: 18001 0300 303 1777 or via email: </w:t>
      </w:r>
      <w:hyperlink r:id="rId13" w:history="1">
        <w:r>
          <w:rPr>
            <w:rStyle w:val="Hyperlink"/>
            <w:rFonts w:ascii="Arial" w:hAnsi="Arial" w:cs="Arial"/>
          </w:rPr>
          <w:t>finbar.maguire@fermanaghomagh.com</w:t>
        </w:r>
      </w:hyperlink>
      <w:r>
        <w:rPr>
          <w:rFonts w:ascii="Arial" w:hAnsi="Arial" w:cs="Arial"/>
        </w:rPr>
        <w:t xml:space="preserve">. </w:t>
      </w:r>
    </w:p>
    <w:p w14:paraId="4F2DD615" w14:textId="77777777" w:rsidR="006312DF" w:rsidRDefault="006312DF" w:rsidP="006312DF">
      <w:pPr>
        <w:rPr>
          <w:rFonts w:ascii="Arial" w:hAnsi="Arial" w:cs="Arial"/>
        </w:rPr>
      </w:pPr>
      <w:r>
        <w:rPr>
          <w:rFonts w:ascii="Arial" w:hAnsi="Arial" w:cs="Arial"/>
        </w:rPr>
        <w:t>By checking this box, you are acknowledging the importance of Safeguarding, as well as your role with regards to the safeguarding of children and adults at risk of harm, should you be successful in this procurement process.</w:t>
      </w:r>
      <w:r>
        <w:rPr>
          <w:rFonts w:ascii="Arial" w:hAnsi="Arial" w:cs="Arial"/>
        </w:rPr>
        <w:tab/>
      </w:r>
      <w:r>
        <w:rPr>
          <w:rFonts w:ascii="Arial" w:hAnsi="Arial" w:cs="Arial"/>
        </w:rPr>
        <w:tab/>
      </w:r>
      <w:r>
        <w:rPr>
          <w:rFonts w:ascii="MS Gothic" w:eastAsia="MS Gothic" w:hAnsi="MS Gothic" w:cs="Arial" w:hint="eastAsia"/>
          <w:lang w:val="en-US"/>
        </w:rPr>
        <w:t>☐</w:t>
      </w:r>
    </w:p>
    <w:p w14:paraId="2C7ACBA2" w14:textId="77777777" w:rsidR="0079429C" w:rsidRDefault="0079429C" w:rsidP="006312DF">
      <w:pPr>
        <w:rPr>
          <w:rFonts w:ascii="Arial" w:hAnsi="Arial" w:cs="Arial"/>
        </w:rPr>
      </w:pPr>
    </w:p>
    <w:p w14:paraId="7DE2BDD2" w14:textId="77777777" w:rsidR="000F08F2" w:rsidRDefault="000F08F2" w:rsidP="006312DF">
      <w:pPr>
        <w:rPr>
          <w:rFonts w:ascii="Arial" w:hAnsi="Arial" w:cs="Arial"/>
        </w:rPr>
      </w:pPr>
    </w:p>
    <w:p w14:paraId="7E99156D" w14:textId="77777777" w:rsidR="000F08F2" w:rsidRDefault="000F08F2" w:rsidP="006312DF">
      <w:pPr>
        <w:rPr>
          <w:rFonts w:ascii="Arial" w:hAnsi="Arial" w:cs="Arial"/>
        </w:rPr>
      </w:pPr>
    </w:p>
    <w:p w14:paraId="51D7E56A" w14:textId="77777777" w:rsidR="000F08F2" w:rsidRDefault="000F08F2" w:rsidP="006312DF">
      <w:pPr>
        <w:rPr>
          <w:rFonts w:ascii="Arial" w:hAnsi="Arial" w:cs="Arial"/>
        </w:rPr>
      </w:pPr>
    </w:p>
    <w:p w14:paraId="62890639" w14:textId="77777777" w:rsidR="000F08F2" w:rsidRDefault="000F08F2" w:rsidP="006312DF">
      <w:pPr>
        <w:rPr>
          <w:rFonts w:ascii="Arial" w:hAnsi="Arial" w:cs="Arial"/>
        </w:rPr>
      </w:pPr>
    </w:p>
    <w:p w14:paraId="3DC09611" w14:textId="77777777" w:rsidR="000F08F2" w:rsidRPr="007B2F7C" w:rsidRDefault="000F08F2" w:rsidP="000F08F2">
      <w:pPr>
        <w:rPr>
          <w:rFonts w:ascii="Arial" w:hAnsi="Arial" w:cs="Arial"/>
        </w:rPr>
      </w:pPr>
      <w:r w:rsidRPr="007B2F7C">
        <w:rPr>
          <w:rFonts w:ascii="Arial" w:hAnsi="Arial" w:cs="Arial"/>
        </w:rPr>
        <w:t>Signed:</w:t>
      </w:r>
      <w:r w:rsidRPr="007B2F7C">
        <w:rPr>
          <w:rFonts w:ascii="Arial" w:hAnsi="Arial" w:cs="Arial"/>
        </w:rPr>
        <w:tab/>
        <w:t>……………………………………………</w:t>
      </w:r>
      <w:r w:rsidRPr="007B2F7C">
        <w:rPr>
          <w:rFonts w:ascii="Arial" w:hAnsi="Arial" w:cs="Arial"/>
        </w:rPr>
        <w:tab/>
        <w:t>Date:    …….………</w:t>
      </w:r>
    </w:p>
    <w:p w14:paraId="2049F075" w14:textId="77777777" w:rsidR="000F08F2" w:rsidRDefault="000F08F2" w:rsidP="000F08F2">
      <w:pPr>
        <w:rPr>
          <w:rFonts w:ascii="Arial" w:hAnsi="Arial" w:cs="Arial"/>
        </w:rPr>
      </w:pPr>
    </w:p>
    <w:p w14:paraId="4F9A69A8" w14:textId="77777777" w:rsidR="000F08F2" w:rsidRDefault="000F08F2" w:rsidP="000F08F2">
      <w:pPr>
        <w:rPr>
          <w:rFonts w:ascii="Arial" w:hAnsi="Arial" w:cs="Arial"/>
        </w:rPr>
      </w:pPr>
    </w:p>
    <w:p w14:paraId="71D431DD" w14:textId="77777777" w:rsidR="000F08F2" w:rsidRPr="007B2F7C" w:rsidRDefault="000F08F2" w:rsidP="000F08F2">
      <w:pPr>
        <w:rPr>
          <w:rFonts w:ascii="Arial" w:hAnsi="Arial" w:cs="Arial"/>
        </w:rPr>
      </w:pPr>
      <w:r w:rsidRPr="007B2F7C">
        <w:rPr>
          <w:rFonts w:ascii="Arial" w:hAnsi="Arial" w:cs="Arial"/>
        </w:rPr>
        <w:t>Duly authorised to sign for and on behalf of:</w:t>
      </w:r>
    </w:p>
    <w:p w14:paraId="7489D156" w14:textId="77777777" w:rsidR="000F08F2" w:rsidRPr="007B2F7C" w:rsidRDefault="000F08F2" w:rsidP="000F08F2">
      <w:pPr>
        <w:rPr>
          <w:rFonts w:ascii="Arial" w:hAnsi="Arial" w:cs="Arial"/>
        </w:rPr>
      </w:pPr>
    </w:p>
    <w:p w14:paraId="6630B95D" w14:textId="77777777" w:rsidR="000F08F2" w:rsidRPr="007B2F7C" w:rsidRDefault="000F08F2" w:rsidP="000F08F2">
      <w:pPr>
        <w:rPr>
          <w:rFonts w:ascii="Arial" w:hAnsi="Arial" w:cs="Arial"/>
        </w:rPr>
      </w:pPr>
      <w:r w:rsidRPr="007B2F7C">
        <w:rPr>
          <w:rFonts w:ascii="Arial" w:hAnsi="Arial" w:cs="Arial"/>
        </w:rPr>
        <w:t>………………………………………………………………………………………………</w:t>
      </w:r>
    </w:p>
    <w:p w14:paraId="76441EFD" w14:textId="77777777" w:rsidR="000F08F2" w:rsidRPr="007B2F7C" w:rsidRDefault="000F08F2" w:rsidP="006312DF">
      <w:pPr>
        <w:rPr>
          <w:rFonts w:ascii="Arial" w:hAnsi="Arial" w:cs="Arial"/>
        </w:rPr>
      </w:pPr>
    </w:p>
    <w:sectPr w:rsidR="000F08F2" w:rsidRPr="007B2F7C" w:rsidSect="00612107">
      <w:footerReference w:type="default" r:id="rId14"/>
      <w:pgSz w:w="12240" w:h="15840"/>
      <w:pgMar w:top="899"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8EC7C9" w14:textId="77777777" w:rsidR="00F35CC0" w:rsidRDefault="00F35CC0" w:rsidP="00C21290">
      <w:r>
        <w:separator/>
      </w:r>
    </w:p>
  </w:endnote>
  <w:endnote w:type="continuationSeparator" w:id="0">
    <w:p w14:paraId="103FC256" w14:textId="77777777" w:rsidR="00F35CC0" w:rsidRDefault="00F35CC0" w:rsidP="00C212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26BE58" w14:textId="77777777" w:rsidR="00C2190D" w:rsidRPr="005E75A0" w:rsidRDefault="00C2190D">
    <w:pPr>
      <w:pStyle w:val="Footer"/>
      <w:rPr>
        <w:rFonts w:ascii="Arial" w:hAnsi="Arial" w:cs="Arial"/>
      </w:rPr>
    </w:pPr>
    <w:r>
      <w:rPr>
        <w:rStyle w:val="PageNumber"/>
      </w:rPr>
      <w:tab/>
    </w:r>
    <w:r>
      <w:rPr>
        <w:rStyle w:val="PageNumber"/>
      </w:rPr>
      <w:tab/>
    </w:r>
    <w:r w:rsidRPr="005E75A0">
      <w:rPr>
        <w:rStyle w:val="PageNumber"/>
        <w:rFonts w:ascii="Arial" w:hAnsi="Arial" w:cs="Arial"/>
      </w:rPr>
      <w:fldChar w:fldCharType="begin"/>
    </w:r>
    <w:r w:rsidRPr="005E75A0">
      <w:rPr>
        <w:rStyle w:val="PageNumber"/>
        <w:rFonts w:ascii="Arial" w:hAnsi="Arial" w:cs="Arial"/>
      </w:rPr>
      <w:instrText xml:space="preserve"> PAGE </w:instrText>
    </w:r>
    <w:r w:rsidRPr="005E75A0">
      <w:rPr>
        <w:rStyle w:val="PageNumber"/>
        <w:rFonts w:ascii="Arial" w:hAnsi="Arial" w:cs="Arial"/>
      </w:rPr>
      <w:fldChar w:fldCharType="separate"/>
    </w:r>
    <w:r w:rsidR="00170AE0">
      <w:rPr>
        <w:rStyle w:val="PageNumber"/>
        <w:rFonts w:ascii="Arial" w:hAnsi="Arial" w:cs="Arial"/>
        <w:noProof/>
      </w:rPr>
      <w:t>2</w:t>
    </w:r>
    <w:r w:rsidRPr="005E75A0">
      <w:rPr>
        <w:rStyle w:val="PageNumber"/>
        <w:rFonts w:ascii="Arial" w:hAnsi="Arial" w:cs="Arial"/>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175A28" w14:textId="77777777" w:rsidR="00F35CC0" w:rsidRDefault="00F35CC0" w:rsidP="00C21290">
      <w:r>
        <w:separator/>
      </w:r>
    </w:p>
  </w:footnote>
  <w:footnote w:type="continuationSeparator" w:id="0">
    <w:p w14:paraId="1B4498CB" w14:textId="77777777" w:rsidR="00F35CC0" w:rsidRDefault="00F35CC0" w:rsidP="00C2129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C95037"/>
    <w:multiLevelType w:val="hybridMultilevel"/>
    <w:tmpl w:val="AAEEE1DA"/>
    <w:lvl w:ilvl="0" w:tplc="2242897A">
      <w:start w:val="1"/>
      <w:numFmt w:val="bullet"/>
      <w:lvlText w:val=""/>
      <w:lvlJc w:val="left"/>
      <w:pPr>
        <w:tabs>
          <w:tab w:val="num" w:pos="540"/>
        </w:tabs>
        <w:ind w:left="54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32A225F"/>
    <w:multiLevelType w:val="hybridMultilevel"/>
    <w:tmpl w:val="5BAA08A8"/>
    <w:lvl w:ilvl="0" w:tplc="2242897A">
      <w:start w:val="1"/>
      <w:numFmt w:val="bullet"/>
      <w:lvlText w:val=""/>
      <w:lvlJc w:val="left"/>
      <w:pPr>
        <w:tabs>
          <w:tab w:val="num" w:pos="540"/>
        </w:tabs>
        <w:ind w:left="540" w:hanging="360"/>
      </w:pPr>
      <w:rPr>
        <w:rFonts w:ascii="Symbol" w:hAnsi="Symbol" w:hint="default"/>
        <w:color w:val="auto"/>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53E5AB5"/>
    <w:multiLevelType w:val="hybridMultilevel"/>
    <w:tmpl w:val="305EDF1C"/>
    <w:lvl w:ilvl="0" w:tplc="0809000F">
      <w:start w:val="1"/>
      <w:numFmt w:val="decimal"/>
      <w:lvlText w:val="%1."/>
      <w:lvlJc w:val="left"/>
      <w:pPr>
        <w:tabs>
          <w:tab w:val="num" w:pos="720"/>
        </w:tabs>
        <w:ind w:left="720" w:hanging="360"/>
      </w:p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 w15:restartNumberingAfterBreak="0">
    <w:nsid w:val="067019A3"/>
    <w:multiLevelType w:val="hybridMultilevel"/>
    <w:tmpl w:val="8854A008"/>
    <w:lvl w:ilvl="0" w:tplc="0409000F">
      <w:start w:val="1"/>
      <w:numFmt w:val="decimal"/>
      <w:lvlText w:val="%1."/>
      <w:lvlJc w:val="left"/>
      <w:pPr>
        <w:tabs>
          <w:tab w:val="num" w:pos="153"/>
        </w:tabs>
        <w:ind w:left="153" w:hanging="360"/>
      </w:pPr>
    </w:lvl>
    <w:lvl w:ilvl="1" w:tplc="04090019" w:tentative="1">
      <w:start w:val="1"/>
      <w:numFmt w:val="lowerLetter"/>
      <w:lvlText w:val="%2."/>
      <w:lvlJc w:val="left"/>
      <w:pPr>
        <w:tabs>
          <w:tab w:val="num" w:pos="873"/>
        </w:tabs>
        <w:ind w:left="873" w:hanging="360"/>
      </w:pPr>
    </w:lvl>
    <w:lvl w:ilvl="2" w:tplc="0409001B" w:tentative="1">
      <w:start w:val="1"/>
      <w:numFmt w:val="lowerRoman"/>
      <w:lvlText w:val="%3."/>
      <w:lvlJc w:val="right"/>
      <w:pPr>
        <w:tabs>
          <w:tab w:val="num" w:pos="1593"/>
        </w:tabs>
        <w:ind w:left="1593" w:hanging="180"/>
      </w:pPr>
    </w:lvl>
    <w:lvl w:ilvl="3" w:tplc="0409000F" w:tentative="1">
      <w:start w:val="1"/>
      <w:numFmt w:val="decimal"/>
      <w:lvlText w:val="%4."/>
      <w:lvlJc w:val="left"/>
      <w:pPr>
        <w:tabs>
          <w:tab w:val="num" w:pos="2313"/>
        </w:tabs>
        <w:ind w:left="2313" w:hanging="360"/>
      </w:pPr>
    </w:lvl>
    <w:lvl w:ilvl="4" w:tplc="04090019" w:tentative="1">
      <w:start w:val="1"/>
      <w:numFmt w:val="lowerLetter"/>
      <w:lvlText w:val="%5."/>
      <w:lvlJc w:val="left"/>
      <w:pPr>
        <w:tabs>
          <w:tab w:val="num" w:pos="3033"/>
        </w:tabs>
        <w:ind w:left="3033" w:hanging="360"/>
      </w:pPr>
    </w:lvl>
    <w:lvl w:ilvl="5" w:tplc="0409001B" w:tentative="1">
      <w:start w:val="1"/>
      <w:numFmt w:val="lowerRoman"/>
      <w:lvlText w:val="%6."/>
      <w:lvlJc w:val="right"/>
      <w:pPr>
        <w:tabs>
          <w:tab w:val="num" w:pos="3753"/>
        </w:tabs>
        <w:ind w:left="3753" w:hanging="180"/>
      </w:pPr>
    </w:lvl>
    <w:lvl w:ilvl="6" w:tplc="0409000F" w:tentative="1">
      <w:start w:val="1"/>
      <w:numFmt w:val="decimal"/>
      <w:lvlText w:val="%7."/>
      <w:lvlJc w:val="left"/>
      <w:pPr>
        <w:tabs>
          <w:tab w:val="num" w:pos="4473"/>
        </w:tabs>
        <w:ind w:left="4473" w:hanging="360"/>
      </w:pPr>
    </w:lvl>
    <w:lvl w:ilvl="7" w:tplc="04090019" w:tentative="1">
      <w:start w:val="1"/>
      <w:numFmt w:val="lowerLetter"/>
      <w:lvlText w:val="%8."/>
      <w:lvlJc w:val="left"/>
      <w:pPr>
        <w:tabs>
          <w:tab w:val="num" w:pos="5193"/>
        </w:tabs>
        <w:ind w:left="5193" w:hanging="360"/>
      </w:pPr>
    </w:lvl>
    <w:lvl w:ilvl="8" w:tplc="0409001B" w:tentative="1">
      <w:start w:val="1"/>
      <w:numFmt w:val="lowerRoman"/>
      <w:lvlText w:val="%9."/>
      <w:lvlJc w:val="right"/>
      <w:pPr>
        <w:tabs>
          <w:tab w:val="num" w:pos="5913"/>
        </w:tabs>
        <w:ind w:left="5913" w:hanging="180"/>
      </w:pPr>
    </w:lvl>
  </w:abstractNum>
  <w:abstractNum w:abstractNumId="4" w15:restartNumberingAfterBreak="0">
    <w:nsid w:val="069A6187"/>
    <w:multiLevelType w:val="singleLevel"/>
    <w:tmpl w:val="041E2F14"/>
    <w:lvl w:ilvl="0">
      <w:start w:val="2"/>
      <w:numFmt w:val="decimal"/>
      <w:lvlText w:val="%1. "/>
      <w:legacy w:legacy="1" w:legacySpace="0" w:legacyIndent="283"/>
      <w:lvlJc w:val="left"/>
      <w:pPr>
        <w:ind w:left="283" w:hanging="283"/>
      </w:pPr>
      <w:rPr>
        <w:rFonts w:ascii="Times New Roman" w:hAnsi="Times New Roman" w:hint="default"/>
        <w:b w:val="0"/>
        <w:i w:val="0"/>
        <w:sz w:val="24"/>
        <w:u w:val="none"/>
      </w:rPr>
    </w:lvl>
  </w:abstractNum>
  <w:abstractNum w:abstractNumId="5" w15:restartNumberingAfterBreak="0">
    <w:nsid w:val="06A56C71"/>
    <w:multiLevelType w:val="singleLevel"/>
    <w:tmpl w:val="28841D3D"/>
    <w:lvl w:ilvl="0">
      <w:start w:val="1"/>
      <w:numFmt w:val="decimal"/>
      <w:lvlText w:val="%1."/>
      <w:lvlJc w:val="left"/>
      <w:pPr>
        <w:tabs>
          <w:tab w:val="num" w:pos="288"/>
        </w:tabs>
        <w:ind w:left="125"/>
      </w:pPr>
      <w:rPr>
        <w:rFonts w:ascii="Verdana" w:hAnsi="Verdana" w:cs="Verdana"/>
        <w:snapToGrid/>
        <w:spacing w:val="-5"/>
        <w:sz w:val="19"/>
        <w:szCs w:val="19"/>
      </w:rPr>
    </w:lvl>
  </w:abstractNum>
  <w:abstractNum w:abstractNumId="6" w15:restartNumberingAfterBreak="0">
    <w:nsid w:val="079F0FE8"/>
    <w:multiLevelType w:val="hybridMultilevel"/>
    <w:tmpl w:val="F38603A6"/>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7" w15:restartNumberingAfterBreak="0">
    <w:nsid w:val="088F74BC"/>
    <w:multiLevelType w:val="hybridMultilevel"/>
    <w:tmpl w:val="2954CAB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0DB57F94"/>
    <w:multiLevelType w:val="hybridMultilevel"/>
    <w:tmpl w:val="47FE66DA"/>
    <w:lvl w:ilvl="0" w:tplc="6A281050">
      <w:start w:val="4"/>
      <w:numFmt w:val="lowerRoman"/>
      <w:lvlText w:val="%1)"/>
      <w:lvlJc w:val="left"/>
      <w:pPr>
        <w:tabs>
          <w:tab w:val="num" w:pos="1440"/>
        </w:tabs>
        <w:ind w:left="1440" w:hanging="720"/>
      </w:pPr>
      <w:rPr>
        <w:rFonts w:hint="default"/>
      </w:rPr>
    </w:lvl>
    <w:lvl w:ilvl="1" w:tplc="08090019" w:tentative="1">
      <w:start w:val="1"/>
      <w:numFmt w:val="lowerLetter"/>
      <w:lvlText w:val="%2."/>
      <w:lvlJc w:val="left"/>
      <w:pPr>
        <w:tabs>
          <w:tab w:val="num" w:pos="1800"/>
        </w:tabs>
        <w:ind w:left="1800" w:hanging="360"/>
      </w:pPr>
    </w:lvl>
    <w:lvl w:ilvl="2" w:tplc="0809001B" w:tentative="1">
      <w:start w:val="1"/>
      <w:numFmt w:val="lowerRoman"/>
      <w:lvlText w:val="%3."/>
      <w:lvlJc w:val="right"/>
      <w:pPr>
        <w:tabs>
          <w:tab w:val="num" w:pos="2520"/>
        </w:tabs>
        <w:ind w:left="2520" w:hanging="180"/>
      </w:pPr>
    </w:lvl>
    <w:lvl w:ilvl="3" w:tplc="0809000F" w:tentative="1">
      <w:start w:val="1"/>
      <w:numFmt w:val="decimal"/>
      <w:lvlText w:val="%4."/>
      <w:lvlJc w:val="left"/>
      <w:pPr>
        <w:tabs>
          <w:tab w:val="num" w:pos="3240"/>
        </w:tabs>
        <w:ind w:left="3240" w:hanging="360"/>
      </w:pPr>
    </w:lvl>
    <w:lvl w:ilvl="4" w:tplc="08090019" w:tentative="1">
      <w:start w:val="1"/>
      <w:numFmt w:val="lowerLetter"/>
      <w:lvlText w:val="%5."/>
      <w:lvlJc w:val="left"/>
      <w:pPr>
        <w:tabs>
          <w:tab w:val="num" w:pos="3960"/>
        </w:tabs>
        <w:ind w:left="3960" w:hanging="360"/>
      </w:pPr>
    </w:lvl>
    <w:lvl w:ilvl="5" w:tplc="0809001B" w:tentative="1">
      <w:start w:val="1"/>
      <w:numFmt w:val="lowerRoman"/>
      <w:lvlText w:val="%6."/>
      <w:lvlJc w:val="right"/>
      <w:pPr>
        <w:tabs>
          <w:tab w:val="num" w:pos="4680"/>
        </w:tabs>
        <w:ind w:left="4680" w:hanging="180"/>
      </w:pPr>
    </w:lvl>
    <w:lvl w:ilvl="6" w:tplc="0809000F" w:tentative="1">
      <w:start w:val="1"/>
      <w:numFmt w:val="decimal"/>
      <w:lvlText w:val="%7."/>
      <w:lvlJc w:val="left"/>
      <w:pPr>
        <w:tabs>
          <w:tab w:val="num" w:pos="5400"/>
        </w:tabs>
        <w:ind w:left="5400" w:hanging="360"/>
      </w:pPr>
    </w:lvl>
    <w:lvl w:ilvl="7" w:tplc="08090019" w:tentative="1">
      <w:start w:val="1"/>
      <w:numFmt w:val="lowerLetter"/>
      <w:lvlText w:val="%8."/>
      <w:lvlJc w:val="left"/>
      <w:pPr>
        <w:tabs>
          <w:tab w:val="num" w:pos="6120"/>
        </w:tabs>
        <w:ind w:left="6120" w:hanging="360"/>
      </w:pPr>
    </w:lvl>
    <w:lvl w:ilvl="8" w:tplc="0809001B" w:tentative="1">
      <w:start w:val="1"/>
      <w:numFmt w:val="lowerRoman"/>
      <w:lvlText w:val="%9."/>
      <w:lvlJc w:val="right"/>
      <w:pPr>
        <w:tabs>
          <w:tab w:val="num" w:pos="6840"/>
        </w:tabs>
        <w:ind w:left="6840" w:hanging="180"/>
      </w:pPr>
    </w:lvl>
  </w:abstractNum>
  <w:abstractNum w:abstractNumId="9" w15:restartNumberingAfterBreak="0">
    <w:nsid w:val="1302773B"/>
    <w:multiLevelType w:val="hybridMultilevel"/>
    <w:tmpl w:val="E256811A"/>
    <w:lvl w:ilvl="0" w:tplc="8970F260">
      <w:start w:val="1"/>
      <w:numFmt w:val="lowerRoman"/>
      <w:lvlText w:val="(%1)"/>
      <w:lvlJc w:val="left"/>
      <w:pPr>
        <w:tabs>
          <w:tab w:val="num" w:pos="576"/>
        </w:tabs>
        <w:ind w:left="576" w:hanging="576"/>
      </w:pPr>
      <w:rPr>
        <w:rFonts w:hint="default"/>
        <w:b w:val="0"/>
        <w:i w:val="0"/>
      </w:rPr>
    </w:lvl>
    <w:lvl w:ilvl="1" w:tplc="6BAACD90">
      <w:start w:val="1"/>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168B79BB"/>
    <w:multiLevelType w:val="hybridMultilevel"/>
    <w:tmpl w:val="8FFC2602"/>
    <w:lvl w:ilvl="0" w:tplc="09AA0858">
      <w:numFmt w:val="bullet"/>
      <w:lvlText w:val="-"/>
      <w:lvlJc w:val="left"/>
      <w:pPr>
        <w:tabs>
          <w:tab w:val="num" w:pos="720"/>
        </w:tabs>
        <w:ind w:left="720" w:hanging="360"/>
      </w:pPr>
      <w:rPr>
        <w:rFonts w:ascii="Arial" w:eastAsia="Times New Roman" w:hAnsi="Aria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6C81F35"/>
    <w:multiLevelType w:val="hybridMultilevel"/>
    <w:tmpl w:val="96AAA5B0"/>
    <w:lvl w:ilvl="0" w:tplc="0409000F">
      <w:start w:val="5"/>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18565B3A"/>
    <w:multiLevelType w:val="singleLevel"/>
    <w:tmpl w:val="3EFA8B0E"/>
    <w:lvl w:ilvl="0">
      <w:start w:val="2"/>
      <w:numFmt w:val="decimal"/>
      <w:lvlText w:val="%1. "/>
      <w:legacy w:legacy="1" w:legacySpace="0" w:legacyIndent="283"/>
      <w:lvlJc w:val="left"/>
      <w:pPr>
        <w:ind w:left="283" w:hanging="283"/>
      </w:pPr>
      <w:rPr>
        <w:b w:val="0"/>
        <w:i w:val="0"/>
        <w:sz w:val="24"/>
      </w:rPr>
    </w:lvl>
  </w:abstractNum>
  <w:abstractNum w:abstractNumId="13" w15:restartNumberingAfterBreak="0">
    <w:nsid w:val="185D4D7C"/>
    <w:multiLevelType w:val="multilevel"/>
    <w:tmpl w:val="8514CBC8"/>
    <w:lvl w:ilvl="0">
      <w:start w:val="1"/>
      <w:numFmt w:val="decimal"/>
      <w:lvlText w:val="%1."/>
      <w:lvlJc w:val="left"/>
      <w:pPr>
        <w:tabs>
          <w:tab w:val="num" w:pos="720"/>
        </w:tabs>
        <w:ind w:left="720" w:hanging="360"/>
      </w:pPr>
    </w:lvl>
    <w:lvl w:ilvl="1">
      <w:start w:val="1"/>
      <w:numFmt w:val="bullet"/>
      <w:lvlText w:val=""/>
      <w:lvlJc w:val="left"/>
      <w:pPr>
        <w:tabs>
          <w:tab w:val="num" w:pos="900"/>
        </w:tabs>
        <w:ind w:left="900" w:hanging="360"/>
      </w:pPr>
      <w:rPr>
        <w:rFonts w:ascii="Symbol" w:hAnsi="Symbol" w:hint="default"/>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4" w15:restartNumberingAfterBreak="0">
    <w:nsid w:val="1DF21561"/>
    <w:multiLevelType w:val="multilevel"/>
    <w:tmpl w:val="C72ECBB0"/>
    <w:lvl w:ilvl="0">
      <w:start w:val="1"/>
      <w:numFmt w:val="decimal"/>
      <w:lvlText w:val="%1."/>
      <w:lvlJc w:val="left"/>
      <w:pPr>
        <w:tabs>
          <w:tab w:val="num" w:pos="720"/>
        </w:tabs>
        <w:ind w:left="720" w:hanging="360"/>
      </w:pPr>
    </w:lvl>
    <w:lvl w:ilvl="1">
      <w:start w:val="1"/>
      <w:numFmt w:val="bullet"/>
      <w:lvlText w:val=""/>
      <w:lvlJc w:val="left"/>
      <w:pPr>
        <w:tabs>
          <w:tab w:val="num" w:pos="900"/>
        </w:tabs>
        <w:ind w:left="900" w:hanging="360"/>
      </w:pPr>
      <w:rPr>
        <w:rFonts w:ascii="Symbol" w:hAnsi="Symbol" w:hint="default"/>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5" w15:restartNumberingAfterBreak="0">
    <w:nsid w:val="1E072FD5"/>
    <w:multiLevelType w:val="multilevel"/>
    <w:tmpl w:val="7414BCD8"/>
    <w:lvl w:ilvl="0">
      <w:start w:val="1"/>
      <w:numFmt w:val="decimal"/>
      <w:lvlText w:val="%1."/>
      <w:lvlJc w:val="left"/>
      <w:pPr>
        <w:tabs>
          <w:tab w:val="num" w:pos="720"/>
        </w:tabs>
        <w:ind w:left="720" w:hanging="360"/>
      </w:pPr>
    </w:lvl>
    <w:lvl w:ilvl="1">
      <w:start w:val="1"/>
      <w:numFmt w:val="bullet"/>
      <w:lvlText w:val=""/>
      <w:lvlJc w:val="left"/>
      <w:pPr>
        <w:tabs>
          <w:tab w:val="num" w:pos="900"/>
        </w:tabs>
        <w:ind w:left="900" w:hanging="360"/>
      </w:pPr>
      <w:rPr>
        <w:rFonts w:ascii="Symbol" w:hAnsi="Symbol" w:hint="default"/>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6" w15:restartNumberingAfterBreak="0">
    <w:nsid w:val="20A504EC"/>
    <w:multiLevelType w:val="hybridMultilevel"/>
    <w:tmpl w:val="E670F38A"/>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7" w15:restartNumberingAfterBreak="0">
    <w:nsid w:val="21C377A5"/>
    <w:multiLevelType w:val="multilevel"/>
    <w:tmpl w:val="79F407A4"/>
    <w:lvl w:ilvl="0">
      <w:start w:val="1"/>
      <w:numFmt w:val="decimal"/>
      <w:lvlText w:val="%1."/>
      <w:lvlJc w:val="left"/>
      <w:pPr>
        <w:tabs>
          <w:tab w:val="num" w:pos="720"/>
        </w:tabs>
        <w:ind w:left="720" w:hanging="360"/>
      </w:pPr>
    </w:lvl>
    <w:lvl w:ilvl="1">
      <w:start w:val="1"/>
      <w:numFmt w:val="bullet"/>
      <w:lvlText w:val=""/>
      <w:lvlJc w:val="left"/>
      <w:pPr>
        <w:tabs>
          <w:tab w:val="num" w:pos="900"/>
        </w:tabs>
        <w:ind w:left="900" w:hanging="360"/>
      </w:pPr>
      <w:rPr>
        <w:rFonts w:ascii="Symbol" w:hAnsi="Symbol" w:hint="default"/>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8" w15:restartNumberingAfterBreak="0">
    <w:nsid w:val="29C94C63"/>
    <w:multiLevelType w:val="multilevel"/>
    <w:tmpl w:val="6BA04F0C"/>
    <w:lvl w:ilvl="0">
      <w:start w:val="1"/>
      <w:numFmt w:val="bullet"/>
      <w:lvlText w:val=""/>
      <w:lvlJc w:val="left"/>
      <w:pPr>
        <w:tabs>
          <w:tab w:val="num" w:pos="1080"/>
        </w:tabs>
        <w:ind w:left="1080" w:hanging="360"/>
      </w:pPr>
      <w:rPr>
        <w:rFonts w:ascii="Symbol" w:hAnsi="Symbol" w:hint="default"/>
      </w:rPr>
    </w:lvl>
    <w:lvl w:ilvl="1">
      <w:start w:val="1"/>
      <w:numFmt w:val="bullet"/>
      <w:lvlText w:val="o"/>
      <w:lvlJc w:val="left"/>
      <w:pPr>
        <w:tabs>
          <w:tab w:val="num" w:pos="1800"/>
        </w:tabs>
        <w:ind w:left="1800" w:hanging="360"/>
      </w:pPr>
      <w:rPr>
        <w:rFonts w:ascii="Courier New" w:hAnsi="Courier New" w:cs="Courier New" w:hint="default"/>
      </w:rPr>
    </w:lvl>
    <w:lvl w:ilvl="2">
      <w:start w:val="1"/>
      <w:numFmt w:val="bullet"/>
      <w:lvlText w:val=""/>
      <w:lvlJc w:val="left"/>
      <w:pPr>
        <w:tabs>
          <w:tab w:val="num" w:pos="2520"/>
        </w:tabs>
        <w:ind w:left="2520" w:hanging="360"/>
      </w:pPr>
      <w:rPr>
        <w:rFonts w:ascii="Wingdings" w:hAnsi="Wingdings" w:hint="default"/>
      </w:rPr>
    </w:lvl>
    <w:lvl w:ilvl="3">
      <w:start w:val="1"/>
      <w:numFmt w:val="bullet"/>
      <w:lvlText w:val=""/>
      <w:lvlJc w:val="left"/>
      <w:pPr>
        <w:tabs>
          <w:tab w:val="num" w:pos="3240"/>
        </w:tabs>
        <w:ind w:left="3240" w:hanging="360"/>
      </w:pPr>
      <w:rPr>
        <w:rFonts w:ascii="Symbol" w:hAnsi="Symbol" w:hint="default"/>
      </w:rPr>
    </w:lvl>
    <w:lvl w:ilvl="4">
      <w:start w:val="1"/>
      <w:numFmt w:val="bullet"/>
      <w:lvlText w:val="o"/>
      <w:lvlJc w:val="left"/>
      <w:pPr>
        <w:tabs>
          <w:tab w:val="num" w:pos="3960"/>
        </w:tabs>
        <w:ind w:left="3960" w:hanging="360"/>
      </w:pPr>
      <w:rPr>
        <w:rFonts w:ascii="Courier New" w:hAnsi="Courier New" w:cs="Courier New" w:hint="default"/>
      </w:rPr>
    </w:lvl>
    <w:lvl w:ilvl="5">
      <w:start w:val="1"/>
      <w:numFmt w:val="bullet"/>
      <w:lvlText w:val=""/>
      <w:lvlJc w:val="left"/>
      <w:pPr>
        <w:tabs>
          <w:tab w:val="num" w:pos="4680"/>
        </w:tabs>
        <w:ind w:left="4680" w:hanging="360"/>
      </w:pPr>
      <w:rPr>
        <w:rFonts w:ascii="Wingdings" w:hAnsi="Wingdings" w:hint="default"/>
      </w:rPr>
    </w:lvl>
    <w:lvl w:ilvl="6">
      <w:start w:val="1"/>
      <w:numFmt w:val="bullet"/>
      <w:lvlText w:val=""/>
      <w:lvlJc w:val="left"/>
      <w:pPr>
        <w:tabs>
          <w:tab w:val="num" w:pos="5400"/>
        </w:tabs>
        <w:ind w:left="5400" w:hanging="360"/>
      </w:pPr>
      <w:rPr>
        <w:rFonts w:ascii="Symbol" w:hAnsi="Symbol" w:hint="default"/>
      </w:rPr>
    </w:lvl>
    <w:lvl w:ilvl="7">
      <w:start w:val="1"/>
      <w:numFmt w:val="bullet"/>
      <w:lvlText w:val="o"/>
      <w:lvlJc w:val="left"/>
      <w:pPr>
        <w:tabs>
          <w:tab w:val="num" w:pos="6120"/>
        </w:tabs>
        <w:ind w:left="6120" w:hanging="360"/>
      </w:pPr>
      <w:rPr>
        <w:rFonts w:ascii="Courier New" w:hAnsi="Courier New" w:cs="Courier New" w:hint="default"/>
      </w:rPr>
    </w:lvl>
    <w:lvl w:ilvl="8">
      <w:start w:val="1"/>
      <w:numFmt w:val="bullet"/>
      <w:lvlText w:val=""/>
      <w:lvlJc w:val="left"/>
      <w:pPr>
        <w:tabs>
          <w:tab w:val="num" w:pos="6840"/>
        </w:tabs>
        <w:ind w:left="6840" w:hanging="360"/>
      </w:pPr>
      <w:rPr>
        <w:rFonts w:ascii="Wingdings" w:hAnsi="Wingdings" w:hint="default"/>
      </w:rPr>
    </w:lvl>
  </w:abstractNum>
  <w:abstractNum w:abstractNumId="19" w15:restartNumberingAfterBreak="0">
    <w:nsid w:val="2A972BFD"/>
    <w:multiLevelType w:val="singleLevel"/>
    <w:tmpl w:val="ED601A0A"/>
    <w:lvl w:ilvl="0">
      <w:start w:val="3"/>
      <w:numFmt w:val="decimal"/>
      <w:lvlText w:val="%1. "/>
      <w:legacy w:legacy="1" w:legacySpace="0" w:legacyIndent="283"/>
      <w:lvlJc w:val="left"/>
      <w:pPr>
        <w:ind w:left="283" w:hanging="283"/>
      </w:pPr>
      <w:rPr>
        <w:b w:val="0"/>
        <w:i w:val="0"/>
        <w:sz w:val="24"/>
      </w:rPr>
    </w:lvl>
  </w:abstractNum>
  <w:abstractNum w:abstractNumId="20" w15:restartNumberingAfterBreak="0">
    <w:nsid w:val="2B23146E"/>
    <w:multiLevelType w:val="hybridMultilevel"/>
    <w:tmpl w:val="92E4D8A2"/>
    <w:lvl w:ilvl="0" w:tplc="E6FE4B00">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2C044EAE"/>
    <w:multiLevelType w:val="hybridMultilevel"/>
    <w:tmpl w:val="CC28D312"/>
    <w:lvl w:ilvl="0" w:tplc="0809000F">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2" w15:restartNumberingAfterBreak="0">
    <w:nsid w:val="31A36D87"/>
    <w:multiLevelType w:val="singleLevel"/>
    <w:tmpl w:val="4B6E4740"/>
    <w:lvl w:ilvl="0">
      <w:start w:val="1"/>
      <w:numFmt w:val="decimal"/>
      <w:lvlText w:val="%1."/>
      <w:lvlJc w:val="left"/>
      <w:pPr>
        <w:tabs>
          <w:tab w:val="num" w:pos="720"/>
        </w:tabs>
        <w:ind w:left="720" w:hanging="720"/>
      </w:pPr>
      <w:rPr>
        <w:rFonts w:hint="default"/>
      </w:rPr>
    </w:lvl>
  </w:abstractNum>
  <w:abstractNum w:abstractNumId="23" w15:restartNumberingAfterBreak="0">
    <w:nsid w:val="38B705EE"/>
    <w:multiLevelType w:val="hybridMultilevel"/>
    <w:tmpl w:val="D25245D8"/>
    <w:lvl w:ilvl="0" w:tplc="0409000F">
      <w:start w:val="1"/>
      <w:numFmt w:val="decimal"/>
      <w:lvlText w:val="%1."/>
      <w:lvlJc w:val="left"/>
      <w:pPr>
        <w:tabs>
          <w:tab w:val="num" w:pos="720"/>
        </w:tabs>
        <w:ind w:left="720" w:hanging="360"/>
      </w:pPr>
      <w:rPr>
        <w:rFonts w:hint="default"/>
      </w:rPr>
    </w:lvl>
    <w:lvl w:ilvl="1" w:tplc="04090001">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15:restartNumberingAfterBreak="0">
    <w:nsid w:val="3AF04200"/>
    <w:multiLevelType w:val="singleLevel"/>
    <w:tmpl w:val="C43CD046"/>
    <w:lvl w:ilvl="0">
      <w:start w:val="4"/>
      <w:numFmt w:val="decimal"/>
      <w:lvlText w:val="%1. "/>
      <w:legacy w:legacy="1" w:legacySpace="0" w:legacyIndent="283"/>
      <w:lvlJc w:val="left"/>
      <w:pPr>
        <w:ind w:left="283" w:hanging="283"/>
      </w:pPr>
      <w:rPr>
        <w:b w:val="0"/>
        <w:i w:val="0"/>
        <w:sz w:val="24"/>
      </w:rPr>
    </w:lvl>
  </w:abstractNum>
  <w:abstractNum w:abstractNumId="25" w15:restartNumberingAfterBreak="0">
    <w:nsid w:val="3F6E2745"/>
    <w:multiLevelType w:val="hybridMultilevel"/>
    <w:tmpl w:val="593E11BC"/>
    <w:lvl w:ilvl="0" w:tplc="08090001">
      <w:start w:val="1"/>
      <w:numFmt w:val="bullet"/>
      <w:lvlText w:val=""/>
      <w:lvlJc w:val="left"/>
      <w:pPr>
        <w:tabs>
          <w:tab w:val="num" w:pos="4260"/>
        </w:tabs>
        <w:ind w:left="4260" w:hanging="360"/>
      </w:pPr>
      <w:rPr>
        <w:rFonts w:ascii="Symbol" w:hAnsi="Symbol" w:hint="default"/>
      </w:rPr>
    </w:lvl>
    <w:lvl w:ilvl="1" w:tplc="08090003" w:tentative="1">
      <w:start w:val="1"/>
      <w:numFmt w:val="bullet"/>
      <w:lvlText w:val="o"/>
      <w:lvlJc w:val="left"/>
      <w:pPr>
        <w:tabs>
          <w:tab w:val="num" w:pos="4980"/>
        </w:tabs>
        <w:ind w:left="4980" w:hanging="360"/>
      </w:pPr>
      <w:rPr>
        <w:rFonts w:ascii="Courier New" w:hAnsi="Courier New" w:cs="Courier New" w:hint="default"/>
      </w:rPr>
    </w:lvl>
    <w:lvl w:ilvl="2" w:tplc="08090005" w:tentative="1">
      <w:start w:val="1"/>
      <w:numFmt w:val="bullet"/>
      <w:lvlText w:val=""/>
      <w:lvlJc w:val="left"/>
      <w:pPr>
        <w:tabs>
          <w:tab w:val="num" w:pos="5700"/>
        </w:tabs>
        <w:ind w:left="5700" w:hanging="360"/>
      </w:pPr>
      <w:rPr>
        <w:rFonts w:ascii="Wingdings" w:hAnsi="Wingdings" w:hint="default"/>
      </w:rPr>
    </w:lvl>
    <w:lvl w:ilvl="3" w:tplc="08090001" w:tentative="1">
      <w:start w:val="1"/>
      <w:numFmt w:val="bullet"/>
      <w:lvlText w:val=""/>
      <w:lvlJc w:val="left"/>
      <w:pPr>
        <w:tabs>
          <w:tab w:val="num" w:pos="6420"/>
        </w:tabs>
        <w:ind w:left="6420" w:hanging="360"/>
      </w:pPr>
      <w:rPr>
        <w:rFonts w:ascii="Symbol" w:hAnsi="Symbol" w:hint="default"/>
      </w:rPr>
    </w:lvl>
    <w:lvl w:ilvl="4" w:tplc="08090003" w:tentative="1">
      <w:start w:val="1"/>
      <w:numFmt w:val="bullet"/>
      <w:lvlText w:val="o"/>
      <w:lvlJc w:val="left"/>
      <w:pPr>
        <w:tabs>
          <w:tab w:val="num" w:pos="7140"/>
        </w:tabs>
        <w:ind w:left="7140" w:hanging="360"/>
      </w:pPr>
      <w:rPr>
        <w:rFonts w:ascii="Courier New" w:hAnsi="Courier New" w:cs="Courier New" w:hint="default"/>
      </w:rPr>
    </w:lvl>
    <w:lvl w:ilvl="5" w:tplc="08090005" w:tentative="1">
      <w:start w:val="1"/>
      <w:numFmt w:val="bullet"/>
      <w:lvlText w:val=""/>
      <w:lvlJc w:val="left"/>
      <w:pPr>
        <w:tabs>
          <w:tab w:val="num" w:pos="7860"/>
        </w:tabs>
        <w:ind w:left="7860" w:hanging="360"/>
      </w:pPr>
      <w:rPr>
        <w:rFonts w:ascii="Wingdings" w:hAnsi="Wingdings" w:hint="default"/>
      </w:rPr>
    </w:lvl>
    <w:lvl w:ilvl="6" w:tplc="08090001" w:tentative="1">
      <w:start w:val="1"/>
      <w:numFmt w:val="bullet"/>
      <w:lvlText w:val=""/>
      <w:lvlJc w:val="left"/>
      <w:pPr>
        <w:tabs>
          <w:tab w:val="num" w:pos="8580"/>
        </w:tabs>
        <w:ind w:left="8580" w:hanging="360"/>
      </w:pPr>
      <w:rPr>
        <w:rFonts w:ascii="Symbol" w:hAnsi="Symbol" w:hint="default"/>
      </w:rPr>
    </w:lvl>
    <w:lvl w:ilvl="7" w:tplc="08090003" w:tentative="1">
      <w:start w:val="1"/>
      <w:numFmt w:val="bullet"/>
      <w:lvlText w:val="o"/>
      <w:lvlJc w:val="left"/>
      <w:pPr>
        <w:tabs>
          <w:tab w:val="num" w:pos="9300"/>
        </w:tabs>
        <w:ind w:left="9300" w:hanging="360"/>
      </w:pPr>
      <w:rPr>
        <w:rFonts w:ascii="Courier New" w:hAnsi="Courier New" w:cs="Courier New" w:hint="default"/>
      </w:rPr>
    </w:lvl>
    <w:lvl w:ilvl="8" w:tplc="08090005" w:tentative="1">
      <w:start w:val="1"/>
      <w:numFmt w:val="bullet"/>
      <w:lvlText w:val=""/>
      <w:lvlJc w:val="left"/>
      <w:pPr>
        <w:tabs>
          <w:tab w:val="num" w:pos="10020"/>
        </w:tabs>
        <w:ind w:left="10020" w:hanging="360"/>
      </w:pPr>
      <w:rPr>
        <w:rFonts w:ascii="Wingdings" w:hAnsi="Wingdings" w:hint="default"/>
      </w:rPr>
    </w:lvl>
  </w:abstractNum>
  <w:abstractNum w:abstractNumId="26" w15:restartNumberingAfterBreak="0">
    <w:nsid w:val="41CE442A"/>
    <w:multiLevelType w:val="hybridMultilevel"/>
    <w:tmpl w:val="9F36769C"/>
    <w:lvl w:ilvl="0" w:tplc="1BBAFD32">
      <w:numFmt w:val="bullet"/>
      <w:lvlText w:val="-"/>
      <w:lvlJc w:val="left"/>
      <w:pPr>
        <w:tabs>
          <w:tab w:val="num" w:pos="720"/>
        </w:tabs>
        <w:ind w:left="720" w:hanging="360"/>
      </w:pPr>
      <w:rPr>
        <w:rFonts w:ascii="Times New Roman" w:eastAsia="Times New Roman" w:hAnsi="Times New Roman" w:cs="Times New Roman"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485C30FE"/>
    <w:multiLevelType w:val="hybridMultilevel"/>
    <w:tmpl w:val="BAA4C384"/>
    <w:lvl w:ilvl="0" w:tplc="2242897A">
      <w:start w:val="1"/>
      <w:numFmt w:val="bullet"/>
      <w:lvlText w:val=""/>
      <w:lvlJc w:val="left"/>
      <w:pPr>
        <w:tabs>
          <w:tab w:val="num" w:pos="540"/>
        </w:tabs>
        <w:ind w:left="540" w:hanging="360"/>
      </w:pPr>
      <w:rPr>
        <w:rFonts w:ascii="Symbol" w:hAnsi="Symbol" w:hint="default"/>
        <w:color w:val="auto"/>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48BE5B99"/>
    <w:multiLevelType w:val="singleLevel"/>
    <w:tmpl w:val="2460027C"/>
    <w:lvl w:ilvl="0">
      <w:start w:val="1"/>
      <w:numFmt w:val="decimal"/>
      <w:lvlText w:val="%1. "/>
      <w:legacy w:legacy="1" w:legacySpace="0" w:legacyIndent="283"/>
      <w:lvlJc w:val="left"/>
      <w:pPr>
        <w:ind w:left="283" w:hanging="283"/>
      </w:pPr>
      <w:rPr>
        <w:b w:val="0"/>
        <w:i w:val="0"/>
        <w:sz w:val="24"/>
      </w:rPr>
    </w:lvl>
  </w:abstractNum>
  <w:abstractNum w:abstractNumId="29" w15:restartNumberingAfterBreak="0">
    <w:nsid w:val="4F62206C"/>
    <w:multiLevelType w:val="hybridMultilevel"/>
    <w:tmpl w:val="9426EE2E"/>
    <w:lvl w:ilvl="0" w:tplc="1BBAFD32">
      <w:numFmt w:val="bullet"/>
      <w:lvlText w:val="-"/>
      <w:lvlJc w:val="left"/>
      <w:pPr>
        <w:tabs>
          <w:tab w:val="num" w:pos="720"/>
        </w:tabs>
        <w:ind w:left="720" w:hanging="360"/>
      </w:pPr>
      <w:rPr>
        <w:rFonts w:ascii="Times New Roman" w:eastAsia="Times New Roman" w:hAnsi="Times New Roman" w:cs="Times New Roman" w:hint="default"/>
      </w:rPr>
    </w:lvl>
    <w:lvl w:ilvl="1" w:tplc="08090001">
      <w:start w:val="1"/>
      <w:numFmt w:val="bullet"/>
      <w:lvlText w:val=""/>
      <w:lvlJc w:val="left"/>
      <w:pPr>
        <w:tabs>
          <w:tab w:val="num" w:pos="1440"/>
        </w:tabs>
        <w:ind w:left="1440" w:hanging="360"/>
      </w:pPr>
      <w:rPr>
        <w:rFonts w:ascii="Symbol" w:hAnsi="Symbol"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51E6288B"/>
    <w:multiLevelType w:val="hybridMultilevel"/>
    <w:tmpl w:val="480C63C6"/>
    <w:lvl w:ilvl="0" w:tplc="63D2E1A0">
      <w:start w:val="1"/>
      <w:numFmt w:val="bullet"/>
      <w:lvlText w:val=""/>
      <w:lvlJc w:val="left"/>
      <w:pPr>
        <w:tabs>
          <w:tab w:val="num" w:pos="567"/>
        </w:tabs>
        <w:ind w:left="567" w:hanging="397"/>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52217D84"/>
    <w:multiLevelType w:val="hybridMultilevel"/>
    <w:tmpl w:val="26AE3220"/>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32" w15:restartNumberingAfterBreak="0">
    <w:nsid w:val="54F461DB"/>
    <w:multiLevelType w:val="multilevel"/>
    <w:tmpl w:val="9E26A99A"/>
    <w:lvl w:ilvl="0">
      <w:start w:val="1"/>
      <w:numFmt w:val="decimal"/>
      <w:lvlText w:val="%1."/>
      <w:lvlJc w:val="left"/>
      <w:pPr>
        <w:tabs>
          <w:tab w:val="num" w:pos="720"/>
        </w:tabs>
        <w:ind w:left="720" w:hanging="360"/>
      </w:pPr>
    </w:lvl>
    <w:lvl w:ilvl="1">
      <w:start w:val="1"/>
      <w:numFmt w:val="bullet"/>
      <w:lvlText w:val=""/>
      <w:lvlJc w:val="left"/>
      <w:pPr>
        <w:tabs>
          <w:tab w:val="num" w:pos="900"/>
        </w:tabs>
        <w:ind w:left="900" w:hanging="360"/>
      </w:pPr>
      <w:rPr>
        <w:rFonts w:ascii="Symbol" w:hAnsi="Symbol" w:hint="default"/>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3" w15:restartNumberingAfterBreak="0">
    <w:nsid w:val="57301112"/>
    <w:multiLevelType w:val="singleLevel"/>
    <w:tmpl w:val="213C62E4"/>
    <w:lvl w:ilvl="0">
      <w:start w:val="1"/>
      <w:numFmt w:val="upperLetter"/>
      <w:lvlText w:val="%1."/>
      <w:lvlJc w:val="left"/>
      <w:pPr>
        <w:tabs>
          <w:tab w:val="num" w:pos="360"/>
        </w:tabs>
        <w:ind w:left="360" w:hanging="360"/>
      </w:pPr>
      <w:rPr>
        <w:rFonts w:hint="default"/>
        <w:u w:val="none"/>
      </w:rPr>
    </w:lvl>
  </w:abstractNum>
  <w:abstractNum w:abstractNumId="34" w15:restartNumberingAfterBreak="0">
    <w:nsid w:val="58E6485D"/>
    <w:multiLevelType w:val="singleLevel"/>
    <w:tmpl w:val="96F6DF90"/>
    <w:lvl w:ilvl="0">
      <w:start w:val="1"/>
      <w:numFmt w:val="lowerLetter"/>
      <w:lvlText w:val="(%1)"/>
      <w:lvlJc w:val="left"/>
      <w:pPr>
        <w:tabs>
          <w:tab w:val="num" w:pos="1125"/>
        </w:tabs>
        <w:ind w:left="1125" w:hanging="405"/>
      </w:pPr>
      <w:rPr>
        <w:rFonts w:hint="default"/>
      </w:rPr>
    </w:lvl>
  </w:abstractNum>
  <w:abstractNum w:abstractNumId="35" w15:restartNumberingAfterBreak="0">
    <w:nsid w:val="5E721024"/>
    <w:multiLevelType w:val="multilevel"/>
    <w:tmpl w:val="F250B274"/>
    <w:lvl w:ilvl="0">
      <w:start w:val="1"/>
      <w:numFmt w:val="decimal"/>
      <w:lvlText w:val="%1."/>
      <w:lvlJc w:val="left"/>
      <w:pPr>
        <w:tabs>
          <w:tab w:val="num" w:pos="720"/>
        </w:tabs>
        <w:ind w:left="720" w:hanging="360"/>
      </w:pPr>
    </w:lvl>
    <w:lvl w:ilvl="1">
      <w:start w:val="1"/>
      <w:numFmt w:val="bullet"/>
      <w:lvlText w:val=""/>
      <w:lvlJc w:val="left"/>
      <w:pPr>
        <w:tabs>
          <w:tab w:val="num" w:pos="900"/>
        </w:tabs>
        <w:ind w:left="900" w:hanging="360"/>
      </w:pPr>
      <w:rPr>
        <w:rFonts w:ascii="Symbol" w:hAnsi="Symbol" w:hint="default"/>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6" w15:restartNumberingAfterBreak="0">
    <w:nsid w:val="64380075"/>
    <w:multiLevelType w:val="hybridMultilevel"/>
    <w:tmpl w:val="8C46BD8E"/>
    <w:lvl w:ilvl="0" w:tplc="0809000F">
      <w:start w:val="1"/>
      <w:numFmt w:val="decimal"/>
      <w:lvlText w:val="%1."/>
      <w:lvlJc w:val="left"/>
      <w:pPr>
        <w:tabs>
          <w:tab w:val="num" w:pos="360"/>
        </w:tabs>
        <w:ind w:left="360" w:hanging="360"/>
      </w:pPr>
    </w:lvl>
    <w:lvl w:ilvl="1" w:tplc="08090019">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37" w15:restartNumberingAfterBreak="0">
    <w:nsid w:val="66687823"/>
    <w:multiLevelType w:val="hybridMultilevel"/>
    <w:tmpl w:val="A2EA56B8"/>
    <w:lvl w:ilvl="0" w:tplc="687850C2">
      <w:start w:val="1"/>
      <w:numFmt w:val="lowerRoman"/>
      <w:lvlText w:val="%1."/>
      <w:lvlJc w:val="left"/>
      <w:pPr>
        <w:ind w:left="1080" w:hanging="720"/>
      </w:pPr>
      <w:rPr>
        <w:rFonts w:hint="default"/>
        <w:b/>
        <w:color w:val="00000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 w15:restartNumberingAfterBreak="0">
    <w:nsid w:val="683452BC"/>
    <w:multiLevelType w:val="multilevel"/>
    <w:tmpl w:val="7F08CFF4"/>
    <w:lvl w:ilvl="0">
      <w:start w:val="1"/>
      <w:numFmt w:val="decimal"/>
      <w:lvlText w:val="%1."/>
      <w:lvlJc w:val="left"/>
      <w:pPr>
        <w:tabs>
          <w:tab w:val="num" w:pos="720"/>
        </w:tabs>
        <w:ind w:left="720" w:hanging="360"/>
      </w:pPr>
    </w:lvl>
    <w:lvl w:ilvl="1">
      <w:start w:val="1"/>
      <w:numFmt w:val="decimal"/>
      <w:lvlText w:val="%2."/>
      <w:lvlJc w:val="left"/>
      <w:pPr>
        <w:tabs>
          <w:tab w:val="num" w:pos="900"/>
        </w:tabs>
        <w:ind w:left="90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9" w15:restartNumberingAfterBreak="0">
    <w:nsid w:val="6E63162F"/>
    <w:multiLevelType w:val="hybridMultilevel"/>
    <w:tmpl w:val="A428121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6EEC2565"/>
    <w:multiLevelType w:val="singleLevel"/>
    <w:tmpl w:val="D4F6939C"/>
    <w:lvl w:ilvl="0">
      <w:start w:val="1"/>
      <w:numFmt w:val="decimal"/>
      <w:lvlText w:val="%1. "/>
      <w:legacy w:legacy="1" w:legacySpace="0" w:legacyIndent="283"/>
      <w:lvlJc w:val="left"/>
      <w:pPr>
        <w:ind w:left="-284" w:hanging="283"/>
      </w:pPr>
      <w:rPr>
        <w:rFonts w:ascii="Times New Roman" w:hAnsi="Times New Roman" w:hint="default"/>
        <w:b w:val="0"/>
        <w:i w:val="0"/>
        <w:sz w:val="24"/>
        <w:u w:val="none"/>
      </w:rPr>
    </w:lvl>
  </w:abstractNum>
  <w:abstractNum w:abstractNumId="41" w15:restartNumberingAfterBreak="0">
    <w:nsid w:val="7027602B"/>
    <w:multiLevelType w:val="hybridMultilevel"/>
    <w:tmpl w:val="2CB0BAF4"/>
    <w:lvl w:ilvl="0" w:tplc="0809000F">
      <w:start w:val="1"/>
      <w:numFmt w:val="decimal"/>
      <w:lvlText w:val="%1."/>
      <w:lvlJc w:val="left"/>
      <w:pPr>
        <w:tabs>
          <w:tab w:val="num" w:pos="720"/>
        </w:tabs>
        <w:ind w:left="720" w:hanging="360"/>
      </w:p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2" w15:restartNumberingAfterBreak="0">
    <w:nsid w:val="72016FC7"/>
    <w:multiLevelType w:val="hybridMultilevel"/>
    <w:tmpl w:val="F7F2A82C"/>
    <w:lvl w:ilvl="0" w:tplc="6C8EF4F2">
      <w:start w:val="2"/>
      <w:numFmt w:val="bullet"/>
      <w:lvlText w:val="–"/>
      <w:lvlJc w:val="left"/>
      <w:pPr>
        <w:tabs>
          <w:tab w:val="num" w:pos="1140"/>
        </w:tabs>
        <w:ind w:left="1140" w:hanging="360"/>
      </w:pPr>
      <w:rPr>
        <w:rFonts w:ascii="Arial" w:eastAsia="Times New Roman" w:hAnsi="Arial" w:cs="Aria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3" w15:restartNumberingAfterBreak="0">
    <w:nsid w:val="75325989"/>
    <w:multiLevelType w:val="multilevel"/>
    <w:tmpl w:val="6058A1A4"/>
    <w:lvl w:ilvl="0">
      <w:start w:val="1"/>
      <w:numFmt w:val="decimal"/>
      <w:lvlText w:val="%1."/>
      <w:lvlJc w:val="left"/>
      <w:pPr>
        <w:tabs>
          <w:tab w:val="num" w:pos="720"/>
        </w:tabs>
        <w:ind w:left="720" w:hanging="360"/>
      </w:pPr>
    </w:lvl>
    <w:lvl w:ilvl="1">
      <w:start w:val="1"/>
      <w:numFmt w:val="bullet"/>
      <w:lvlText w:val=""/>
      <w:lvlJc w:val="left"/>
      <w:pPr>
        <w:tabs>
          <w:tab w:val="num" w:pos="900"/>
        </w:tabs>
        <w:ind w:left="900" w:hanging="360"/>
      </w:pPr>
      <w:rPr>
        <w:rFonts w:ascii="Symbol" w:hAnsi="Symbol" w:hint="default"/>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4" w15:restartNumberingAfterBreak="0">
    <w:nsid w:val="767D5BC8"/>
    <w:multiLevelType w:val="hybridMultilevel"/>
    <w:tmpl w:val="5A144D16"/>
    <w:lvl w:ilvl="0" w:tplc="121AED9E">
      <w:start w:val="1"/>
      <w:numFmt w:val="upp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5" w15:restartNumberingAfterBreak="0">
    <w:nsid w:val="7C6B6258"/>
    <w:multiLevelType w:val="hybridMultilevel"/>
    <w:tmpl w:val="9E140112"/>
    <w:lvl w:ilvl="0" w:tplc="63D2E1A0">
      <w:start w:val="1"/>
      <w:numFmt w:val="bullet"/>
      <w:lvlText w:val=""/>
      <w:lvlJc w:val="left"/>
      <w:pPr>
        <w:tabs>
          <w:tab w:val="num" w:pos="567"/>
        </w:tabs>
        <w:ind w:left="567" w:hanging="397"/>
      </w:pPr>
      <w:rPr>
        <w:rFonts w:ascii="Symbol" w:hAnsi="Symbol" w:hint="default"/>
      </w:rPr>
    </w:lvl>
    <w:lvl w:ilvl="1" w:tplc="04090001">
      <w:start w:val="1"/>
      <w:numFmt w:val="bullet"/>
      <w:lvlText w:val=""/>
      <w:lvlJc w:val="left"/>
      <w:pPr>
        <w:tabs>
          <w:tab w:val="num" w:pos="1440"/>
        </w:tabs>
        <w:ind w:left="1440" w:hanging="360"/>
      </w:pPr>
      <w:rPr>
        <w:rFonts w:ascii="Symbol" w:hAnsi="Symbol"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6" w15:restartNumberingAfterBreak="0">
    <w:nsid w:val="7CEE18EE"/>
    <w:multiLevelType w:val="hybridMultilevel"/>
    <w:tmpl w:val="FD66B984"/>
    <w:lvl w:ilvl="0" w:tplc="EA320472">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7" w15:restartNumberingAfterBreak="0">
    <w:nsid w:val="7D7D67FC"/>
    <w:multiLevelType w:val="hybridMultilevel"/>
    <w:tmpl w:val="4950D524"/>
    <w:lvl w:ilvl="0" w:tplc="2242897A">
      <w:start w:val="1"/>
      <w:numFmt w:val="bullet"/>
      <w:lvlText w:val=""/>
      <w:lvlJc w:val="left"/>
      <w:pPr>
        <w:tabs>
          <w:tab w:val="num" w:pos="1260"/>
        </w:tabs>
        <w:ind w:left="1260" w:hanging="360"/>
      </w:pPr>
      <w:rPr>
        <w:rFonts w:ascii="Symbol" w:hAnsi="Symbol" w:hint="default"/>
        <w:color w:val="auto"/>
      </w:rPr>
    </w:lvl>
    <w:lvl w:ilvl="1" w:tplc="08090003" w:tentative="1">
      <w:start w:val="1"/>
      <w:numFmt w:val="bullet"/>
      <w:lvlText w:val="o"/>
      <w:lvlJc w:val="left"/>
      <w:pPr>
        <w:tabs>
          <w:tab w:val="num" w:pos="2160"/>
        </w:tabs>
        <w:ind w:left="2160" w:hanging="360"/>
      </w:pPr>
      <w:rPr>
        <w:rFonts w:ascii="Courier New" w:hAnsi="Courier New" w:cs="Courier New" w:hint="default"/>
      </w:rPr>
    </w:lvl>
    <w:lvl w:ilvl="2" w:tplc="08090005" w:tentative="1">
      <w:start w:val="1"/>
      <w:numFmt w:val="bullet"/>
      <w:lvlText w:val=""/>
      <w:lvlJc w:val="left"/>
      <w:pPr>
        <w:tabs>
          <w:tab w:val="num" w:pos="2880"/>
        </w:tabs>
        <w:ind w:left="2880" w:hanging="360"/>
      </w:pPr>
      <w:rPr>
        <w:rFonts w:ascii="Wingdings" w:hAnsi="Wingdings" w:hint="default"/>
      </w:rPr>
    </w:lvl>
    <w:lvl w:ilvl="3" w:tplc="08090001" w:tentative="1">
      <w:start w:val="1"/>
      <w:numFmt w:val="bullet"/>
      <w:lvlText w:val=""/>
      <w:lvlJc w:val="left"/>
      <w:pPr>
        <w:tabs>
          <w:tab w:val="num" w:pos="3600"/>
        </w:tabs>
        <w:ind w:left="3600" w:hanging="360"/>
      </w:pPr>
      <w:rPr>
        <w:rFonts w:ascii="Symbol" w:hAnsi="Symbol" w:hint="default"/>
      </w:rPr>
    </w:lvl>
    <w:lvl w:ilvl="4" w:tplc="08090003" w:tentative="1">
      <w:start w:val="1"/>
      <w:numFmt w:val="bullet"/>
      <w:lvlText w:val="o"/>
      <w:lvlJc w:val="left"/>
      <w:pPr>
        <w:tabs>
          <w:tab w:val="num" w:pos="4320"/>
        </w:tabs>
        <w:ind w:left="4320" w:hanging="360"/>
      </w:pPr>
      <w:rPr>
        <w:rFonts w:ascii="Courier New" w:hAnsi="Courier New" w:cs="Courier New" w:hint="default"/>
      </w:rPr>
    </w:lvl>
    <w:lvl w:ilvl="5" w:tplc="08090005" w:tentative="1">
      <w:start w:val="1"/>
      <w:numFmt w:val="bullet"/>
      <w:lvlText w:val=""/>
      <w:lvlJc w:val="left"/>
      <w:pPr>
        <w:tabs>
          <w:tab w:val="num" w:pos="5040"/>
        </w:tabs>
        <w:ind w:left="5040" w:hanging="360"/>
      </w:pPr>
      <w:rPr>
        <w:rFonts w:ascii="Wingdings" w:hAnsi="Wingdings" w:hint="default"/>
      </w:rPr>
    </w:lvl>
    <w:lvl w:ilvl="6" w:tplc="08090001" w:tentative="1">
      <w:start w:val="1"/>
      <w:numFmt w:val="bullet"/>
      <w:lvlText w:val=""/>
      <w:lvlJc w:val="left"/>
      <w:pPr>
        <w:tabs>
          <w:tab w:val="num" w:pos="5760"/>
        </w:tabs>
        <w:ind w:left="5760" w:hanging="360"/>
      </w:pPr>
      <w:rPr>
        <w:rFonts w:ascii="Symbol" w:hAnsi="Symbol" w:hint="default"/>
      </w:rPr>
    </w:lvl>
    <w:lvl w:ilvl="7" w:tplc="08090003" w:tentative="1">
      <w:start w:val="1"/>
      <w:numFmt w:val="bullet"/>
      <w:lvlText w:val="o"/>
      <w:lvlJc w:val="left"/>
      <w:pPr>
        <w:tabs>
          <w:tab w:val="num" w:pos="6480"/>
        </w:tabs>
        <w:ind w:left="6480" w:hanging="360"/>
      </w:pPr>
      <w:rPr>
        <w:rFonts w:ascii="Courier New" w:hAnsi="Courier New" w:cs="Courier New" w:hint="default"/>
      </w:rPr>
    </w:lvl>
    <w:lvl w:ilvl="8" w:tplc="08090005" w:tentative="1">
      <w:start w:val="1"/>
      <w:numFmt w:val="bullet"/>
      <w:lvlText w:val=""/>
      <w:lvlJc w:val="left"/>
      <w:pPr>
        <w:tabs>
          <w:tab w:val="num" w:pos="7200"/>
        </w:tabs>
        <w:ind w:left="7200" w:hanging="360"/>
      </w:pPr>
      <w:rPr>
        <w:rFonts w:ascii="Wingdings" w:hAnsi="Wingdings" w:hint="default"/>
      </w:rPr>
    </w:lvl>
  </w:abstractNum>
  <w:abstractNum w:abstractNumId="48" w15:restartNumberingAfterBreak="0">
    <w:nsid w:val="7E3D4FEA"/>
    <w:multiLevelType w:val="hybridMultilevel"/>
    <w:tmpl w:val="617A1148"/>
    <w:lvl w:ilvl="0" w:tplc="1BBAFD32">
      <w:numFmt w:val="bullet"/>
      <w:lvlText w:val="-"/>
      <w:lvlJc w:val="left"/>
      <w:pPr>
        <w:tabs>
          <w:tab w:val="num" w:pos="720"/>
        </w:tabs>
        <w:ind w:left="720" w:hanging="360"/>
      </w:pPr>
      <w:rPr>
        <w:rFonts w:ascii="Times New Roman" w:eastAsia="Times New Roman" w:hAnsi="Times New Roman" w:cs="Times New Roman" w:hint="default"/>
      </w:r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num w:numId="1" w16cid:durableId="1636107500">
    <w:abstractNumId w:val="40"/>
  </w:num>
  <w:num w:numId="2" w16cid:durableId="1344555453">
    <w:abstractNumId w:val="4"/>
  </w:num>
  <w:num w:numId="3" w16cid:durableId="157616299">
    <w:abstractNumId w:val="3"/>
  </w:num>
  <w:num w:numId="4" w16cid:durableId="1665014454">
    <w:abstractNumId w:val="10"/>
  </w:num>
  <w:num w:numId="5" w16cid:durableId="1604342618">
    <w:abstractNumId w:val="23"/>
  </w:num>
  <w:num w:numId="6" w16cid:durableId="1903177860">
    <w:abstractNumId w:val="28"/>
  </w:num>
  <w:num w:numId="7" w16cid:durableId="1476754870">
    <w:abstractNumId w:val="12"/>
  </w:num>
  <w:num w:numId="8" w16cid:durableId="728848972">
    <w:abstractNumId w:val="19"/>
  </w:num>
  <w:num w:numId="9" w16cid:durableId="588929068">
    <w:abstractNumId w:val="24"/>
  </w:num>
  <w:num w:numId="10" w16cid:durableId="1862468586">
    <w:abstractNumId w:val="22"/>
  </w:num>
  <w:num w:numId="11" w16cid:durableId="202645576">
    <w:abstractNumId w:val="34"/>
  </w:num>
  <w:num w:numId="12" w16cid:durableId="827475797">
    <w:abstractNumId w:val="33"/>
  </w:num>
  <w:num w:numId="13" w16cid:durableId="2125150309">
    <w:abstractNumId w:val="29"/>
  </w:num>
  <w:num w:numId="14" w16cid:durableId="1488787735">
    <w:abstractNumId w:val="31"/>
  </w:num>
  <w:num w:numId="15" w16cid:durableId="981276953">
    <w:abstractNumId w:val="6"/>
  </w:num>
  <w:num w:numId="16" w16cid:durableId="917133039">
    <w:abstractNumId w:val="16"/>
  </w:num>
  <w:num w:numId="17" w16cid:durableId="1205558513">
    <w:abstractNumId w:val="26"/>
  </w:num>
  <w:num w:numId="18" w16cid:durableId="479271575">
    <w:abstractNumId w:val="36"/>
  </w:num>
  <w:num w:numId="19" w16cid:durableId="637414394">
    <w:abstractNumId w:val="42"/>
  </w:num>
  <w:num w:numId="20" w16cid:durableId="1594125365">
    <w:abstractNumId w:val="2"/>
  </w:num>
  <w:num w:numId="21" w16cid:durableId="63723112">
    <w:abstractNumId w:val="41"/>
  </w:num>
  <w:num w:numId="22" w16cid:durableId="1777140788">
    <w:abstractNumId w:val="48"/>
  </w:num>
  <w:num w:numId="23" w16cid:durableId="1732465077">
    <w:abstractNumId w:val="45"/>
  </w:num>
  <w:num w:numId="24" w16cid:durableId="105467819">
    <w:abstractNumId w:val="30"/>
  </w:num>
  <w:num w:numId="25" w16cid:durableId="80951375">
    <w:abstractNumId w:val="7"/>
  </w:num>
  <w:num w:numId="26" w16cid:durableId="1086072481">
    <w:abstractNumId w:val="18"/>
  </w:num>
  <w:num w:numId="27" w16cid:durableId="1953702486">
    <w:abstractNumId w:val="38"/>
  </w:num>
  <w:num w:numId="28" w16cid:durableId="933124495">
    <w:abstractNumId w:val="17"/>
  </w:num>
  <w:num w:numId="29" w16cid:durableId="1307467989">
    <w:abstractNumId w:val="14"/>
  </w:num>
  <w:num w:numId="30" w16cid:durableId="1691107324">
    <w:abstractNumId w:val="43"/>
  </w:num>
  <w:num w:numId="31" w16cid:durableId="1055279237">
    <w:abstractNumId w:val="35"/>
  </w:num>
  <w:num w:numId="32" w16cid:durableId="317852993">
    <w:abstractNumId w:val="13"/>
  </w:num>
  <w:num w:numId="33" w16cid:durableId="2116633149">
    <w:abstractNumId w:val="32"/>
  </w:num>
  <w:num w:numId="34" w16cid:durableId="1298492513">
    <w:abstractNumId w:val="15"/>
  </w:num>
  <w:num w:numId="35" w16cid:durableId="198783191">
    <w:abstractNumId w:val="39"/>
  </w:num>
  <w:num w:numId="36" w16cid:durableId="803163375">
    <w:abstractNumId w:val="11"/>
  </w:num>
  <w:num w:numId="37" w16cid:durableId="1963221805">
    <w:abstractNumId w:val="25"/>
  </w:num>
  <w:num w:numId="38" w16cid:durableId="616375503">
    <w:abstractNumId w:val="8"/>
  </w:num>
  <w:num w:numId="39" w16cid:durableId="549001973">
    <w:abstractNumId w:val="27"/>
  </w:num>
  <w:num w:numId="40" w16cid:durableId="1769884281">
    <w:abstractNumId w:val="1"/>
  </w:num>
  <w:num w:numId="41" w16cid:durableId="1273436794">
    <w:abstractNumId w:val="0"/>
  </w:num>
  <w:num w:numId="42" w16cid:durableId="1546018098">
    <w:abstractNumId w:val="47"/>
  </w:num>
  <w:num w:numId="43" w16cid:durableId="1119178013">
    <w:abstractNumId w:val="21"/>
  </w:num>
  <w:num w:numId="44" w16cid:durableId="2079092717">
    <w:abstractNumId w:val="9"/>
  </w:num>
  <w:num w:numId="45" w16cid:durableId="1392926457">
    <w:abstractNumId w:val="5"/>
  </w:num>
  <w:num w:numId="46" w16cid:durableId="1607231893">
    <w:abstractNumId w:val="5"/>
    <w:lvlOverride w:ilvl="0">
      <w:lvl w:ilvl="0">
        <w:numFmt w:val="decimal"/>
        <w:lvlText w:val="%1."/>
        <w:lvlJc w:val="left"/>
        <w:pPr>
          <w:tabs>
            <w:tab w:val="num" w:pos="288"/>
          </w:tabs>
          <w:ind w:left="125"/>
        </w:pPr>
        <w:rPr>
          <w:rFonts w:ascii="Tahoma" w:hAnsi="Tahoma" w:cs="Tahoma"/>
          <w:b/>
          <w:bCs/>
          <w:snapToGrid/>
          <w:spacing w:val="3"/>
          <w:sz w:val="19"/>
          <w:szCs w:val="19"/>
        </w:rPr>
      </w:lvl>
    </w:lvlOverride>
  </w:num>
  <w:num w:numId="47" w16cid:durableId="70546350">
    <w:abstractNumId w:val="46"/>
  </w:num>
  <w:num w:numId="48" w16cid:durableId="1051423368">
    <w:abstractNumId w:val="44"/>
  </w:num>
  <w:num w:numId="49" w16cid:durableId="452477493">
    <w:abstractNumId w:val="20"/>
  </w:num>
  <w:num w:numId="50" w16cid:durableId="1286616833">
    <w:abstractNumId w:val="3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76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40C6"/>
    <w:rsid w:val="00006504"/>
    <w:rsid w:val="000066CB"/>
    <w:rsid w:val="0001113E"/>
    <w:rsid w:val="0001148E"/>
    <w:rsid w:val="000125F9"/>
    <w:rsid w:val="00015147"/>
    <w:rsid w:val="00017732"/>
    <w:rsid w:val="0002387A"/>
    <w:rsid w:val="0002544E"/>
    <w:rsid w:val="00026BB7"/>
    <w:rsid w:val="00026C48"/>
    <w:rsid w:val="000300D9"/>
    <w:rsid w:val="00035063"/>
    <w:rsid w:val="000404E7"/>
    <w:rsid w:val="00041ADB"/>
    <w:rsid w:val="000470C6"/>
    <w:rsid w:val="00047BBB"/>
    <w:rsid w:val="0005032F"/>
    <w:rsid w:val="00055147"/>
    <w:rsid w:val="000555B1"/>
    <w:rsid w:val="00056C41"/>
    <w:rsid w:val="00067FC1"/>
    <w:rsid w:val="0007050F"/>
    <w:rsid w:val="00070835"/>
    <w:rsid w:val="00072082"/>
    <w:rsid w:val="0007402F"/>
    <w:rsid w:val="000750BE"/>
    <w:rsid w:val="000767F3"/>
    <w:rsid w:val="00081273"/>
    <w:rsid w:val="00081B6F"/>
    <w:rsid w:val="00086C1D"/>
    <w:rsid w:val="00086D49"/>
    <w:rsid w:val="00090A23"/>
    <w:rsid w:val="00097721"/>
    <w:rsid w:val="000A1555"/>
    <w:rsid w:val="000A266E"/>
    <w:rsid w:val="000A2FB2"/>
    <w:rsid w:val="000A70EC"/>
    <w:rsid w:val="000A7668"/>
    <w:rsid w:val="000C2D87"/>
    <w:rsid w:val="000C31C3"/>
    <w:rsid w:val="000C4756"/>
    <w:rsid w:val="000C48CF"/>
    <w:rsid w:val="000C4B12"/>
    <w:rsid w:val="000C7D3F"/>
    <w:rsid w:val="000D0AB5"/>
    <w:rsid w:val="000D223B"/>
    <w:rsid w:val="000D400A"/>
    <w:rsid w:val="000E76DF"/>
    <w:rsid w:val="000F08F2"/>
    <w:rsid w:val="000F1E1F"/>
    <w:rsid w:val="000F2702"/>
    <w:rsid w:val="000F2BD5"/>
    <w:rsid w:val="00100290"/>
    <w:rsid w:val="00101A4A"/>
    <w:rsid w:val="0010347E"/>
    <w:rsid w:val="00111012"/>
    <w:rsid w:val="0011752F"/>
    <w:rsid w:val="00131309"/>
    <w:rsid w:val="0013140A"/>
    <w:rsid w:val="00132218"/>
    <w:rsid w:val="00133067"/>
    <w:rsid w:val="00146933"/>
    <w:rsid w:val="00147BBF"/>
    <w:rsid w:val="0015578D"/>
    <w:rsid w:val="001668E5"/>
    <w:rsid w:val="00170AE0"/>
    <w:rsid w:val="00171721"/>
    <w:rsid w:val="00175D25"/>
    <w:rsid w:val="00183B8B"/>
    <w:rsid w:val="00184458"/>
    <w:rsid w:val="00191106"/>
    <w:rsid w:val="00194956"/>
    <w:rsid w:val="001976D0"/>
    <w:rsid w:val="001A1051"/>
    <w:rsid w:val="001A1585"/>
    <w:rsid w:val="001A16DB"/>
    <w:rsid w:val="001A1AB2"/>
    <w:rsid w:val="001A3D94"/>
    <w:rsid w:val="001A788F"/>
    <w:rsid w:val="001B081B"/>
    <w:rsid w:val="001B4905"/>
    <w:rsid w:val="001B540F"/>
    <w:rsid w:val="001B7BA4"/>
    <w:rsid w:val="001B7F2D"/>
    <w:rsid w:val="001C08E9"/>
    <w:rsid w:val="001C582E"/>
    <w:rsid w:val="001C5A0F"/>
    <w:rsid w:val="001C5ACA"/>
    <w:rsid w:val="001D5021"/>
    <w:rsid w:val="001D67C6"/>
    <w:rsid w:val="001D7EE1"/>
    <w:rsid w:val="001E1598"/>
    <w:rsid w:val="001E2834"/>
    <w:rsid w:val="001E4493"/>
    <w:rsid w:val="001E7051"/>
    <w:rsid w:val="001F3473"/>
    <w:rsid w:val="001F453A"/>
    <w:rsid w:val="001F624A"/>
    <w:rsid w:val="00206798"/>
    <w:rsid w:val="00210DB9"/>
    <w:rsid w:val="002111B0"/>
    <w:rsid w:val="00223811"/>
    <w:rsid w:val="00225283"/>
    <w:rsid w:val="00230EFB"/>
    <w:rsid w:val="00242594"/>
    <w:rsid w:val="00256F60"/>
    <w:rsid w:val="002570AC"/>
    <w:rsid w:val="00260911"/>
    <w:rsid w:val="00260E36"/>
    <w:rsid w:val="00261E35"/>
    <w:rsid w:val="00274F20"/>
    <w:rsid w:val="00281618"/>
    <w:rsid w:val="00284CD4"/>
    <w:rsid w:val="00292AF6"/>
    <w:rsid w:val="00296547"/>
    <w:rsid w:val="00296953"/>
    <w:rsid w:val="002A2B20"/>
    <w:rsid w:val="002A461A"/>
    <w:rsid w:val="002B733F"/>
    <w:rsid w:val="002C05F4"/>
    <w:rsid w:val="002C1709"/>
    <w:rsid w:val="002C68B1"/>
    <w:rsid w:val="002C70B0"/>
    <w:rsid w:val="002C7E0F"/>
    <w:rsid w:val="002D350D"/>
    <w:rsid w:val="002E1D7A"/>
    <w:rsid w:val="002E7175"/>
    <w:rsid w:val="002E7679"/>
    <w:rsid w:val="002F50EB"/>
    <w:rsid w:val="002F5B06"/>
    <w:rsid w:val="002F5DF5"/>
    <w:rsid w:val="002F75B2"/>
    <w:rsid w:val="00300F22"/>
    <w:rsid w:val="00303756"/>
    <w:rsid w:val="00317480"/>
    <w:rsid w:val="00321894"/>
    <w:rsid w:val="00323613"/>
    <w:rsid w:val="003251C1"/>
    <w:rsid w:val="00333F45"/>
    <w:rsid w:val="00336D75"/>
    <w:rsid w:val="0034315A"/>
    <w:rsid w:val="00352DE6"/>
    <w:rsid w:val="00373D2E"/>
    <w:rsid w:val="00376BA6"/>
    <w:rsid w:val="00381CF7"/>
    <w:rsid w:val="00383C17"/>
    <w:rsid w:val="00384CD1"/>
    <w:rsid w:val="00393AF3"/>
    <w:rsid w:val="003A7D85"/>
    <w:rsid w:val="003B1B15"/>
    <w:rsid w:val="003B1EEF"/>
    <w:rsid w:val="003B643F"/>
    <w:rsid w:val="003B7BED"/>
    <w:rsid w:val="003C3286"/>
    <w:rsid w:val="003C56F7"/>
    <w:rsid w:val="003C79FA"/>
    <w:rsid w:val="003D6BA4"/>
    <w:rsid w:val="003D7C1B"/>
    <w:rsid w:val="003D7FD0"/>
    <w:rsid w:val="003E540C"/>
    <w:rsid w:val="003F0871"/>
    <w:rsid w:val="003F3707"/>
    <w:rsid w:val="003F4A1F"/>
    <w:rsid w:val="003F62CB"/>
    <w:rsid w:val="00400CE1"/>
    <w:rsid w:val="00406CF6"/>
    <w:rsid w:val="004117C5"/>
    <w:rsid w:val="004206D2"/>
    <w:rsid w:val="00421799"/>
    <w:rsid w:val="00422AE1"/>
    <w:rsid w:val="00425028"/>
    <w:rsid w:val="00427062"/>
    <w:rsid w:val="00434995"/>
    <w:rsid w:val="0044065E"/>
    <w:rsid w:val="004415FD"/>
    <w:rsid w:val="0044221F"/>
    <w:rsid w:val="00444566"/>
    <w:rsid w:val="004445E1"/>
    <w:rsid w:val="00447DFB"/>
    <w:rsid w:val="004557C5"/>
    <w:rsid w:val="00460930"/>
    <w:rsid w:val="00463833"/>
    <w:rsid w:val="0046509A"/>
    <w:rsid w:val="00465BEF"/>
    <w:rsid w:val="00467B3D"/>
    <w:rsid w:val="00467B70"/>
    <w:rsid w:val="00467D40"/>
    <w:rsid w:val="004730B2"/>
    <w:rsid w:val="0048368F"/>
    <w:rsid w:val="00483D71"/>
    <w:rsid w:val="00496BD7"/>
    <w:rsid w:val="004A10D5"/>
    <w:rsid w:val="004A6E75"/>
    <w:rsid w:val="004B19CE"/>
    <w:rsid w:val="004B3155"/>
    <w:rsid w:val="004B6092"/>
    <w:rsid w:val="004C152D"/>
    <w:rsid w:val="004C2605"/>
    <w:rsid w:val="004C432E"/>
    <w:rsid w:val="004D0BEE"/>
    <w:rsid w:val="004D0D77"/>
    <w:rsid w:val="004D42CF"/>
    <w:rsid w:val="004D7FCB"/>
    <w:rsid w:val="004E0B35"/>
    <w:rsid w:val="004E4B28"/>
    <w:rsid w:val="004F61AA"/>
    <w:rsid w:val="00502CA3"/>
    <w:rsid w:val="005158DF"/>
    <w:rsid w:val="00521DDD"/>
    <w:rsid w:val="0052791A"/>
    <w:rsid w:val="005309D6"/>
    <w:rsid w:val="00530CFA"/>
    <w:rsid w:val="005325DF"/>
    <w:rsid w:val="005349EC"/>
    <w:rsid w:val="00540D95"/>
    <w:rsid w:val="005441B5"/>
    <w:rsid w:val="00557188"/>
    <w:rsid w:val="0055763D"/>
    <w:rsid w:val="005647C2"/>
    <w:rsid w:val="00576B1E"/>
    <w:rsid w:val="0058062A"/>
    <w:rsid w:val="005812AF"/>
    <w:rsid w:val="00591340"/>
    <w:rsid w:val="00592774"/>
    <w:rsid w:val="00592BB2"/>
    <w:rsid w:val="00593B3A"/>
    <w:rsid w:val="005B7F34"/>
    <w:rsid w:val="005C50D8"/>
    <w:rsid w:val="005D0116"/>
    <w:rsid w:val="005D4601"/>
    <w:rsid w:val="005E010C"/>
    <w:rsid w:val="005E209B"/>
    <w:rsid w:val="005E35E7"/>
    <w:rsid w:val="005E4252"/>
    <w:rsid w:val="005E4E2A"/>
    <w:rsid w:val="005E75A0"/>
    <w:rsid w:val="005F6A44"/>
    <w:rsid w:val="00601B31"/>
    <w:rsid w:val="006029A9"/>
    <w:rsid w:val="00605467"/>
    <w:rsid w:val="00607780"/>
    <w:rsid w:val="00612107"/>
    <w:rsid w:val="006133DF"/>
    <w:rsid w:val="006137DB"/>
    <w:rsid w:val="006147F2"/>
    <w:rsid w:val="00615C58"/>
    <w:rsid w:val="00620C22"/>
    <w:rsid w:val="006252B1"/>
    <w:rsid w:val="00626356"/>
    <w:rsid w:val="006312DF"/>
    <w:rsid w:val="00634407"/>
    <w:rsid w:val="00637E3C"/>
    <w:rsid w:val="0065374F"/>
    <w:rsid w:val="006549CE"/>
    <w:rsid w:val="00655C17"/>
    <w:rsid w:val="00655D08"/>
    <w:rsid w:val="00657A57"/>
    <w:rsid w:val="00661394"/>
    <w:rsid w:val="00662A34"/>
    <w:rsid w:val="006671B1"/>
    <w:rsid w:val="00670E4F"/>
    <w:rsid w:val="00671841"/>
    <w:rsid w:val="00673F47"/>
    <w:rsid w:val="00676AC6"/>
    <w:rsid w:val="006A40C6"/>
    <w:rsid w:val="006A534F"/>
    <w:rsid w:val="006B109F"/>
    <w:rsid w:val="006B2E25"/>
    <w:rsid w:val="006B6011"/>
    <w:rsid w:val="006B6752"/>
    <w:rsid w:val="006C0BD6"/>
    <w:rsid w:val="006C73D1"/>
    <w:rsid w:val="006D01B9"/>
    <w:rsid w:val="006D6BC2"/>
    <w:rsid w:val="006E6F9F"/>
    <w:rsid w:val="006F51EA"/>
    <w:rsid w:val="00701126"/>
    <w:rsid w:val="0070506D"/>
    <w:rsid w:val="00705817"/>
    <w:rsid w:val="00716235"/>
    <w:rsid w:val="007230BB"/>
    <w:rsid w:val="00724F29"/>
    <w:rsid w:val="007363D3"/>
    <w:rsid w:val="00740FF6"/>
    <w:rsid w:val="0074459A"/>
    <w:rsid w:val="00750BB5"/>
    <w:rsid w:val="00766A6E"/>
    <w:rsid w:val="007750EE"/>
    <w:rsid w:val="00776CE9"/>
    <w:rsid w:val="007805BC"/>
    <w:rsid w:val="00780E13"/>
    <w:rsid w:val="0078516D"/>
    <w:rsid w:val="0078766E"/>
    <w:rsid w:val="0079146C"/>
    <w:rsid w:val="00792941"/>
    <w:rsid w:val="0079429C"/>
    <w:rsid w:val="0079433B"/>
    <w:rsid w:val="00794FEC"/>
    <w:rsid w:val="007A20FA"/>
    <w:rsid w:val="007A36E5"/>
    <w:rsid w:val="007A6F19"/>
    <w:rsid w:val="007B2D8B"/>
    <w:rsid w:val="007B2F7C"/>
    <w:rsid w:val="007C4F65"/>
    <w:rsid w:val="007C5D30"/>
    <w:rsid w:val="007D11BE"/>
    <w:rsid w:val="007D138F"/>
    <w:rsid w:val="007D6136"/>
    <w:rsid w:val="007D7975"/>
    <w:rsid w:val="007F11C0"/>
    <w:rsid w:val="007F1E1F"/>
    <w:rsid w:val="007F46A5"/>
    <w:rsid w:val="0080044C"/>
    <w:rsid w:val="00801F7C"/>
    <w:rsid w:val="00807939"/>
    <w:rsid w:val="00812C8F"/>
    <w:rsid w:val="00817375"/>
    <w:rsid w:val="00821A29"/>
    <w:rsid w:val="00822867"/>
    <w:rsid w:val="00822DDB"/>
    <w:rsid w:val="0082341C"/>
    <w:rsid w:val="008257C7"/>
    <w:rsid w:val="008337F4"/>
    <w:rsid w:val="008401B7"/>
    <w:rsid w:val="00840B60"/>
    <w:rsid w:val="008419ED"/>
    <w:rsid w:val="00842D08"/>
    <w:rsid w:val="00851014"/>
    <w:rsid w:val="00851A4E"/>
    <w:rsid w:val="00852D2D"/>
    <w:rsid w:val="008623A8"/>
    <w:rsid w:val="008628B9"/>
    <w:rsid w:val="00866C5B"/>
    <w:rsid w:val="00875938"/>
    <w:rsid w:val="0088201C"/>
    <w:rsid w:val="0089297E"/>
    <w:rsid w:val="0089421D"/>
    <w:rsid w:val="00895C9E"/>
    <w:rsid w:val="008A03A3"/>
    <w:rsid w:val="008A57BF"/>
    <w:rsid w:val="008A77B1"/>
    <w:rsid w:val="008B1A2C"/>
    <w:rsid w:val="008C6C7B"/>
    <w:rsid w:val="008D19E1"/>
    <w:rsid w:val="008D1C86"/>
    <w:rsid w:val="008D45E0"/>
    <w:rsid w:val="008D5281"/>
    <w:rsid w:val="008E5F37"/>
    <w:rsid w:val="008F02E2"/>
    <w:rsid w:val="0091470B"/>
    <w:rsid w:val="0092485C"/>
    <w:rsid w:val="00924F4E"/>
    <w:rsid w:val="00927A8E"/>
    <w:rsid w:val="00935462"/>
    <w:rsid w:val="00942C09"/>
    <w:rsid w:val="009440BA"/>
    <w:rsid w:val="00945B3A"/>
    <w:rsid w:val="009601FA"/>
    <w:rsid w:val="00963649"/>
    <w:rsid w:val="009644CA"/>
    <w:rsid w:val="00971BA9"/>
    <w:rsid w:val="009733F2"/>
    <w:rsid w:val="00974C08"/>
    <w:rsid w:val="00976190"/>
    <w:rsid w:val="00984C53"/>
    <w:rsid w:val="00987241"/>
    <w:rsid w:val="009956D9"/>
    <w:rsid w:val="009971E9"/>
    <w:rsid w:val="009972B3"/>
    <w:rsid w:val="009A28BC"/>
    <w:rsid w:val="009A5F75"/>
    <w:rsid w:val="009B39BD"/>
    <w:rsid w:val="009B45DF"/>
    <w:rsid w:val="009B6426"/>
    <w:rsid w:val="009B7083"/>
    <w:rsid w:val="009C0589"/>
    <w:rsid w:val="009C068B"/>
    <w:rsid w:val="009C5303"/>
    <w:rsid w:val="009C6611"/>
    <w:rsid w:val="009D054C"/>
    <w:rsid w:val="009D074F"/>
    <w:rsid w:val="009D2930"/>
    <w:rsid w:val="009E5A07"/>
    <w:rsid w:val="009E5E1B"/>
    <w:rsid w:val="009F11B8"/>
    <w:rsid w:val="009F38E7"/>
    <w:rsid w:val="00A03ACC"/>
    <w:rsid w:val="00A116BB"/>
    <w:rsid w:val="00A16874"/>
    <w:rsid w:val="00A16CD1"/>
    <w:rsid w:val="00A2668D"/>
    <w:rsid w:val="00A3491A"/>
    <w:rsid w:val="00A41CE5"/>
    <w:rsid w:val="00A447C7"/>
    <w:rsid w:val="00A477B9"/>
    <w:rsid w:val="00A5670C"/>
    <w:rsid w:val="00A6085F"/>
    <w:rsid w:val="00A625C3"/>
    <w:rsid w:val="00A63D2E"/>
    <w:rsid w:val="00A670AE"/>
    <w:rsid w:val="00A701B5"/>
    <w:rsid w:val="00A7175D"/>
    <w:rsid w:val="00A7401F"/>
    <w:rsid w:val="00A741F1"/>
    <w:rsid w:val="00A74ECF"/>
    <w:rsid w:val="00A820E3"/>
    <w:rsid w:val="00A91249"/>
    <w:rsid w:val="00A91B97"/>
    <w:rsid w:val="00A976A7"/>
    <w:rsid w:val="00AA3685"/>
    <w:rsid w:val="00AC4B37"/>
    <w:rsid w:val="00AC69C1"/>
    <w:rsid w:val="00AC6EE1"/>
    <w:rsid w:val="00AD0991"/>
    <w:rsid w:val="00AD4258"/>
    <w:rsid w:val="00AD46CB"/>
    <w:rsid w:val="00AE4B11"/>
    <w:rsid w:val="00AE52D9"/>
    <w:rsid w:val="00AF47F3"/>
    <w:rsid w:val="00B02A33"/>
    <w:rsid w:val="00B108B3"/>
    <w:rsid w:val="00B20EE6"/>
    <w:rsid w:val="00B216B4"/>
    <w:rsid w:val="00B41E12"/>
    <w:rsid w:val="00B43E53"/>
    <w:rsid w:val="00B443D1"/>
    <w:rsid w:val="00B44FA9"/>
    <w:rsid w:val="00B465B3"/>
    <w:rsid w:val="00B57819"/>
    <w:rsid w:val="00B6530D"/>
    <w:rsid w:val="00B704A0"/>
    <w:rsid w:val="00B70951"/>
    <w:rsid w:val="00B822F9"/>
    <w:rsid w:val="00B86D10"/>
    <w:rsid w:val="00B91E96"/>
    <w:rsid w:val="00B92FA3"/>
    <w:rsid w:val="00B96408"/>
    <w:rsid w:val="00BA4EA9"/>
    <w:rsid w:val="00BA64F9"/>
    <w:rsid w:val="00BA6AEF"/>
    <w:rsid w:val="00BA7CF6"/>
    <w:rsid w:val="00BB0EF1"/>
    <w:rsid w:val="00BB3B50"/>
    <w:rsid w:val="00BB7780"/>
    <w:rsid w:val="00BC006F"/>
    <w:rsid w:val="00BC1CDD"/>
    <w:rsid w:val="00BC21CE"/>
    <w:rsid w:val="00BC2DFF"/>
    <w:rsid w:val="00BC3C8F"/>
    <w:rsid w:val="00BD0CF5"/>
    <w:rsid w:val="00BE381A"/>
    <w:rsid w:val="00BE46A6"/>
    <w:rsid w:val="00BE6FF7"/>
    <w:rsid w:val="00BF4AAC"/>
    <w:rsid w:val="00C000CF"/>
    <w:rsid w:val="00C01705"/>
    <w:rsid w:val="00C051AB"/>
    <w:rsid w:val="00C11BFB"/>
    <w:rsid w:val="00C1416C"/>
    <w:rsid w:val="00C14CC1"/>
    <w:rsid w:val="00C21290"/>
    <w:rsid w:val="00C2190D"/>
    <w:rsid w:val="00C242A3"/>
    <w:rsid w:val="00C47FDA"/>
    <w:rsid w:val="00C662C9"/>
    <w:rsid w:val="00C70A79"/>
    <w:rsid w:val="00C71A29"/>
    <w:rsid w:val="00C73440"/>
    <w:rsid w:val="00C77C10"/>
    <w:rsid w:val="00C81F56"/>
    <w:rsid w:val="00C82F9A"/>
    <w:rsid w:val="00C83145"/>
    <w:rsid w:val="00C91CAA"/>
    <w:rsid w:val="00C93349"/>
    <w:rsid w:val="00C95D43"/>
    <w:rsid w:val="00CA2262"/>
    <w:rsid w:val="00CA25A5"/>
    <w:rsid w:val="00CA35D6"/>
    <w:rsid w:val="00CA475C"/>
    <w:rsid w:val="00CB15AA"/>
    <w:rsid w:val="00CB4D05"/>
    <w:rsid w:val="00CB5FAF"/>
    <w:rsid w:val="00CB70C6"/>
    <w:rsid w:val="00CC17B5"/>
    <w:rsid w:val="00CC4E70"/>
    <w:rsid w:val="00CC5C26"/>
    <w:rsid w:val="00CC604A"/>
    <w:rsid w:val="00CE02DD"/>
    <w:rsid w:val="00CF5AE2"/>
    <w:rsid w:val="00CF62CE"/>
    <w:rsid w:val="00D02D50"/>
    <w:rsid w:val="00D06AF0"/>
    <w:rsid w:val="00D13C8B"/>
    <w:rsid w:val="00D15A67"/>
    <w:rsid w:val="00D1779E"/>
    <w:rsid w:val="00D26B2D"/>
    <w:rsid w:val="00D26F4D"/>
    <w:rsid w:val="00D340E8"/>
    <w:rsid w:val="00D353B5"/>
    <w:rsid w:val="00D35B0A"/>
    <w:rsid w:val="00D4546E"/>
    <w:rsid w:val="00D45892"/>
    <w:rsid w:val="00D539BE"/>
    <w:rsid w:val="00D80C0E"/>
    <w:rsid w:val="00D83A34"/>
    <w:rsid w:val="00D96538"/>
    <w:rsid w:val="00DA3809"/>
    <w:rsid w:val="00DA42A4"/>
    <w:rsid w:val="00DA5D12"/>
    <w:rsid w:val="00DA6BCF"/>
    <w:rsid w:val="00DB0A30"/>
    <w:rsid w:val="00DB1169"/>
    <w:rsid w:val="00DB6979"/>
    <w:rsid w:val="00DC7B92"/>
    <w:rsid w:val="00DD3B67"/>
    <w:rsid w:val="00DE097A"/>
    <w:rsid w:val="00DE6901"/>
    <w:rsid w:val="00DF4435"/>
    <w:rsid w:val="00DF5AE8"/>
    <w:rsid w:val="00DF675A"/>
    <w:rsid w:val="00E111C4"/>
    <w:rsid w:val="00E15015"/>
    <w:rsid w:val="00E2529B"/>
    <w:rsid w:val="00E25664"/>
    <w:rsid w:val="00E315C9"/>
    <w:rsid w:val="00E3455B"/>
    <w:rsid w:val="00E3470D"/>
    <w:rsid w:val="00E4034F"/>
    <w:rsid w:val="00E4443F"/>
    <w:rsid w:val="00E47C2C"/>
    <w:rsid w:val="00E500AA"/>
    <w:rsid w:val="00E56AFB"/>
    <w:rsid w:val="00E57411"/>
    <w:rsid w:val="00E62BFB"/>
    <w:rsid w:val="00E63297"/>
    <w:rsid w:val="00E65625"/>
    <w:rsid w:val="00E70CE4"/>
    <w:rsid w:val="00E71649"/>
    <w:rsid w:val="00E81986"/>
    <w:rsid w:val="00E82384"/>
    <w:rsid w:val="00E84B5C"/>
    <w:rsid w:val="00E878AE"/>
    <w:rsid w:val="00E90F4B"/>
    <w:rsid w:val="00E9182A"/>
    <w:rsid w:val="00E92177"/>
    <w:rsid w:val="00E97661"/>
    <w:rsid w:val="00EA0432"/>
    <w:rsid w:val="00EA3ADF"/>
    <w:rsid w:val="00EA53F8"/>
    <w:rsid w:val="00EB085C"/>
    <w:rsid w:val="00EB17E1"/>
    <w:rsid w:val="00ED1647"/>
    <w:rsid w:val="00ED41DA"/>
    <w:rsid w:val="00ED4C82"/>
    <w:rsid w:val="00ED6545"/>
    <w:rsid w:val="00EE4EA5"/>
    <w:rsid w:val="00EF20E1"/>
    <w:rsid w:val="00EF2A7F"/>
    <w:rsid w:val="00EF57F4"/>
    <w:rsid w:val="00F00481"/>
    <w:rsid w:val="00F220C0"/>
    <w:rsid w:val="00F2558E"/>
    <w:rsid w:val="00F2685F"/>
    <w:rsid w:val="00F27EB1"/>
    <w:rsid w:val="00F355F2"/>
    <w:rsid w:val="00F35CC0"/>
    <w:rsid w:val="00F41B54"/>
    <w:rsid w:val="00F46DD4"/>
    <w:rsid w:val="00F564BD"/>
    <w:rsid w:val="00F61ED7"/>
    <w:rsid w:val="00F65BB1"/>
    <w:rsid w:val="00F719BD"/>
    <w:rsid w:val="00F73D7D"/>
    <w:rsid w:val="00F74B8C"/>
    <w:rsid w:val="00F75E3C"/>
    <w:rsid w:val="00F86120"/>
    <w:rsid w:val="00F936C7"/>
    <w:rsid w:val="00F94E35"/>
    <w:rsid w:val="00FB06C7"/>
    <w:rsid w:val="00FB2574"/>
    <w:rsid w:val="00FB2755"/>
    <w:rsid w:val="00FB6F58"/>
    <w:rsid w:val="00FD5CD8"/>
    <w:rsid w:val="00FE4C19"/>
    <w:rsid w:val="00FE5D9D"/>
    <w:rsid w:val="00FE6E97"/>
    <w:rsid w:val="00FF0275"/>
    <w:rsid w:val="00FF02E4"/>
    <w:rsid w:val="00FF5FA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7649"/>
    <o:shapelayout v:ext="edit">
      <o:idmap v:ext="edit" data="1"/>
    </o:shapelayout>
  </w:shapeDefaults>
  <w:decimalSymbol w:val="."/>
  <w:listSeparator w:val=","/>
  <w14:docId w14:val="1DE252DE"/>
  <w15:chartTrackingRefBased/>
  <w15:docId w15:val="{64FB4513-25BD-4218-BE72-26D732582B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F08F2"/>
    <w:rPr>
      <w:sz w:val="24"/>
      <w:szCs w:val="24"/>
      <w:lang w:eastAsia="en-US"/>
    </w:rPr>
  </w:style>
  <w:style w:type="paragraph" w:styleId="Heading1">
    <w:name w:val="heading 1"/>
    <w:basedOn w:val="Normal"/>
    <w:next w:val="Normal"/>
    <w:qFormat/>
    <w:rsid w:val="00F936C7"/>
    <w:pPr>
      <w:keepNext/>
      <w:spacing w:before="240" w:after="60"/>
      <w:outlineLvl w:val="0"/>
    </w:pPr>
    <w:rPr>
      <w:rFonts w:ascii="Arial" w:hAnsi="Arial" w:cs="Arial"/>
      <w:b/>
      <w:bCs/>
      <w:kern w:val="32"/>
      <w:sz w:val="32"/>
      <w:szCs w:val="32"/>
    </w:rPr>
  </w:style>
  <w:style w:type="paragraph" w:styleId="Heading2">
    <w:name w:val="heading 2"/>
    <w:basedOn w:val="Normal"/>
    <w:next w:val="Normal"/>
    <w:qFormat/>
    <w:rsid w:val="00F936C7"/>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F936C7"/>
    <w:pPr>
      <w:keepNext/>
      <w:spacing w:before="240" w:after="60"/>
      <w:outlineLvl w:val="2"/>
    </w:pPr>
    <w:rPr>
      <w:rFonts w:ascii="Arial" w:hAnsi="Arial" w:cs="Arial"/>
      <w:b/>
      <w:bCs/>
      <w:sz w:val="26"/>
      <w:szCs w:val="26"/>
    </w:rPr>
  </w:style>
  <w:style w:type="paragraph" w:styleId="Heading7">
    <w:name w:val="heading 7"/>
    <w:basedOn w:val="Normal"/>
    <w:next w:val="Normal"/>
    <w:qFormat/>
    <w:rsid w:val="00CB4D05"/>
    <w:pPr>
      <w:keepNext/>
      <w:outlineLvl w:val="6"/>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08127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rsid w:val="00CB4D05"/>
  </w:style>
  <w:style w:type="paragraph" w:styleId="PlainText">
    <w:name w:val="Plain Text"/>
    <w:basedOn w:val="Normal"/>
    <w:rsid w:val="00CB4D05"/>
    <w:rPr>
      <w:rFonts w:ascii="Courier New" w:hAnsi="Courier New"/>
      <w:sz w:val="20"/>
      <w:szCs w:val="20"/>
    </w:rPr>
  </w:style>
  <w:style w:type="paragraph" w:styleId="BodyTextIndent">
    <w:name w:val="Body Text Indent"/>
    <w:basedOn w:val="Normal"/>
    <w:rsid w:val="00F936C7"/>
    <w:pPr>
      <w:spacing w:after="120"/>
      <w:ind w:left="283"/>
    </w:pPr>
  </w:style>
  <w:style w:type="paragraph" w:styleId="BodyTextIndent2">
    <w:name w:val="Body Text Indent 2"/>
    <w:basedOn w:val="Normal"/>
    <w:rsid w:val="00F936C7"/>
    <w:pPr>
      <w:spacing w:after="120" w:line="480" w:lineRule="auto"/>
      <w:ind w:left="283"/>
    </w:pPr>
    <w:rPr>
      <w:sz w:val="20"/>
      <w:szCs w:val="20"/>
    </w:rPr>
  </w:style>
  <w:style w:type="paragraph" w:styleId="Title">
    <w:name w:val="Title"/>
    <w:basedOn w:val="Normal"/>
    <w:qFormat/>
    <w:rsid w:val="00F936C7"/>
    <w:pPr>
      <w:jc w:val="center"/>
    </w:pPr>
    <w:rPr>
      <w:b/>
      <w:szCs w:val="20"/>
      <w:u w:val="single"/>
    </w:rPr>
  </w:style>
  <w:style w:type="paragraph" w:styleId="Subtitle">
    <w:name w:val="Subtitle"/>
    <w:basedOn w:val="Normal"/>
    <w:link w:val="SubtitleChar"/>
    <w:qFormat/>
    <w:rsid w:val="00F936C7"/>
    <w:pPr>
      <w:jc w:val="center"/>
    </w:pPr>
    <w:rPr>
      <w:b/>
      <w:szCs w:val="20"/>
    </w:rPr>
  </w:style>
  <w:style w:type="paragraph" w:styleId="Header">
    <w:name w:val="header"/>
    <w:basedOn w:val="Normal"/>
    <w:rsid w:val="00C95D43"/>
    <w:pPr>
      <w:tabs>
        <w:tab w:val="center" w:pos="4153"/>
        <w:tab w:val="right" w:pos="8306"/>
      </w:tabs>
    </w:pPr>
  </w:style>
  <w:style w:type="paragraph" w:styleId="Footer">
    <w:name w:val="footer"/>
    <w:basedOn w:val="Normal"/>
    <w:rsid w:val="00C95D43"/>
    <w:pPr>
      <w:tabs>
        <w:tab w:val="center" w:pos="4153"/>
        <w:tab w:val="right" w:pos="8306"/>
      </w:tabs>
    </w:pPr>
  </w:style>
  <w:style w:type="character" w:styleId="PageNumber">
    <w:name w:val="page number"/>
    <w:basedOn w:val="DefaultParagraphFont"/>
    <w:rsid w:val="00C051AB"/>
  </w:style>
  <w:style w:type="paragraph" w:customStyle="1" w:styleId="NormalArial">
    <w:name w:val="Normal + Arial"/>
    <w:aliases w:val="Justified"/>
    <w:basedOn w:val="Normal"/>
    <w:link w:val="NormalArialChar"/>
    <w:rsid w:val="00E47C2C"/>
    <w:pPr>
      <w:widowControl w:val="0"/>
      <w:autoSpaceDE w:val="0"/>
      <w:autoSpaceDN w:val="0"/>
      <w:adjustRightInd w:val="0"/>
      <w:spacing w:before="100" w:beforeAutospacing="1" w:after="100" w:afterAutospacing="1" w:line="220" w:lineRule="exact"/>
    </w:pPr>
    <w:rPr>
      <w:rFonts w:ascii="Arial" w:eastAsia="Calibri" w:hAnsi="Arial" w:cs="Arial"/>
      <w:b/>
      <w:color w:val="000000"/>
      <w:lang w:eastAsia="en-GB"/>
    </w:rPr>
  </w:style>
  <w:style w:type="character" w:customStyle="1" w:styleId="NormalArialChar">
    <w:name w:val="Normal + Arial Char"/>
    <w:aliases w:val="Justified Char"/>
    <w:link w:val="NormalArial"/>
    <w:rsid w:val="00E47C2C"/>
    <w:rPr>
      <w:rFonts w:ascii="Arial" w:eastAsia="Calibri" w:hAnsi="Arial" w:cs="Arial"/>
      <w:b/>
      <w:color w:val="000000"/>
      <w:sz w:val="24"/>
      <w:szCs w:val="24"/>
      <w:lang w:val="en-GB" w:eastAsia="en-GB" w:bidi="ar-SA"/>
    </w:rPr>
  </w:style>
  <w:style w:type="character" w:styleId="Hyperlink">
    <w:name w:val="Hyperlink"/>
    <w:rsid w:val="00483D71"/>
    <w:rPr>
      <w:color w:val="0000FF"/>
      <w:u w:val="single"/>
    </w:rPr>
  </w:style>
  <w:style w:type="paragraph" w:customStyle="1" w:styleId="CharCharCharChar">
    <w:name w:val="Char Char Char Char"/>
    <w:basedOn w:val="Normal"/>
    <w:rsid w:val="00373D2E"/>
    <w:pPr>
      <w:adjustRightInd w:val="0"/>
      <w:jc w:val="both"/>
      <w:textAlignment w:val="baseline"/>
    </w:pPr>
    <w:rPr>
      <w:lang w:val="pl-PL" w:eastAsia="pl-PL"/>
    </w:rPr>
  </w:style>
  <w:style w:type="paragraph" w:customStyle="1" w:styleId="Default">
    <w:name w:val="Default"/>
    <w:rsid w:val="008A57BF"/>
    <w:pPr>
      <w:autoSpaceDE w:val="0"/>
      <w:autoSpaceDN w:val="0"/>
      <w:adjustRightInd w:val="0"/>
    </w:pPr>
    <w:rPr>
      <w:rFonts w:ascii="Arial" w:hAnsi="Arial" w:cs="Arial"/>
      <w:color w:val="000000"/>
      <w:sz w:val="24"/>
      <w:szCs w:val="24"/>
    </w:rPr>
  </w:style>
  <w:style w:type="character" w:customStyle="1" w:styleId="SubtitleChar">
    <w:name w:val="Subtitle Char"/>
    <w:link w:val="Subtitle"/>
    <w:locked/>
    <w:rsid w:val="008A57BF"/>
    <w:rPr>
      <w:b/>
      <w:sz w:val="24"/>
      <w:lang w:val="en-GB" w:eastAsia="en-US" w:bidi="ar-SA"/>
    </w:rPr>
  </w:style>
  <w:style w:type="paragraph" w:customStyle="1" w:styleId="Committee">
    <w:name w:val="Committee"/>
    <w:basedOn w:val="Normal"/>
    <w:rsid w:val="008A57BF"/>
    <w:rPr>
      <w:rFonts w:ascii="Arial" w:hAnsi="Arial" w:cs="Arial"/>
      <w:b/>
      <w:bCs/>
    </w:rPr>
  </w:style>
  <w:style w:type="character" w:customStyle="1" w:styleId="BodyTextChar">
    <w:name w:val="Body Text Char"/>
    <w:link w:val="BodyText"/>
    <w:rsid w:val="001D67C6"/>
    <w:rPr>
      <w:sz w:val="24"/>
      <w:szCs w:val="24"/>
      <w:lang w:val="en-GB" w:eastAsia="en-US" w:bidi="ar-SA"/>
    </w:rPr>
  </w:style>
  <w:style w:type="paragraph" w:styleId="BalloonText">
    <w:name w:val="Balloon Text"/>
    <w:basedOn w:val="Normal"/>
    <w:link w:val="BalloonTextChar"/>
    <w:rsid w:val="00284CD4"/>
    <w:rPr>
      <w:rFonts w:ascii="Tahoma" w:hAnsi="Tahoma" w:cs="Tahoma"/>
      <w:sz w:val="16"/>
      <w:szCs w:val="16"/>
    </w:rPr>
  </w:style>
  <w:style w:type="character" w:customStyle="1" w:styleId="BalloonTextChar">
    <w:name w:val="Balloon Text Char"/>
    <w:link w:val="BalloonText"/>
    <w:rsid w:val="00284CD4"/>
    <w:rPr>
      <w:rFonts w:ascii="Tahoma" w:hAnsi="Tahoma" w:cs="Tahoma"/>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6563389">
      <w:bodyDiv w:val="1"/>
      <w:marLeft w:val="0"/>
      <w:marRight w:val="0"/>
      <w:marTop w:val="0"/>
      <w:marBottom w:val="0"/>
      <w:divBdr>
        <w:top w:val="none" w:sz="0" w:space="0" w:color="auto"/>
        <w:left w:val="none" w:sz="0" w:space="0" w:color="auto"/>
        <w:bottom w:val="none" w:sz="0" w:space="0" w:color="auto"/>
        <w:right w:val="none" w:sz="0" w:space="0" w:color="auto"/>
      </w:divBdr>
    </w:div>
    <w:div w:id="651835920">
      <w:bodyDiv w:val="1"/>
      <w:marLeft w:val="0"/>
      <w:marRight w:val="0"/>
      <w:marTop w:val="0"/>
      <w:marBottom w:val="0"/>
      <w:divBdr>
        <w:top w:val="none" w:sz="0" w:space="0" w:color="auto"/>
        <w:left w:val="none" w:sz="0" w:space="0" w:color="auto"/>
        <w:bottom w:val="none" w:sz="0" w:space="0" w:color="auto"/>
        <w:right w:val="none" w:sz="0" w:space="0" w:color="auto"/>
      </w:divBdr>
      <w:divsChild>
        <w:div w:id="136008446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yperlink" Target="mailto:finbar.maguire@fermanaghomagh.com"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http://www.fermanaghomagh.com"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wmf"/><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17</Pages>
  <Words>3311</Words>
  <Characters>19100</Characters>
  <Application>Microsoft Office Word</Application>
  <DocSecurity>0</DocSecurity>
  <Lines>159</Lines>
  <Paragraphs>44</Paragraphs>
  <ScaleCrop>false</ScaleCrop>
  <HeadingPairs>
    <vt:vector size="4" baseType="variant">
      <vt:variant>
        <vt:lpstr>Title</vt:lpstr>
      </vt:variant>
      <vt:variant>
        <vt:i4>1</vt:i4>
      </vt:variant>
      <vt:variant>
        <vt:lpstr>Headings</vt:lpstr>
      </vt:variant>
      <vt:variant>
        <vt:i4>74</vt:i4>
      </vt:variant>
    </vt:vector>
  </HeadingPairs>
  <TitlesOfParts>
    <vt:vector size="75" baseType="lpstr">
      <vt:lpstr>Quotation of Goods Template</vt:lpstr>
      <vt:lpstr/>
      <vt:lpstr>OPPORTUNITY TO BID FOR PROVISION OF CAFÉ OPERATION AT VISITOR CENTRE, </vt:lpstr>
      <vt:lpstr>ENNISKILLEN MUSEUM</vt:lpstr>
      <vt:lpstr/>
      <vt:lpstr>Document 4 of 8</vt:lpstr>
      <vt:lpstr/>
      <vt:lpstr>SELECTION CRITERIA - COMPLIANCE INFORMATION </vt:lpstr>
      <vt:lpstr/>
      <vt:lpstr>Appendix A</vt:lpstr>
      <vt:lpstr>Fermanagh and Omagh District Council</vt:lpstr>
      <vt:lpstr/>
      <vt:lpstr>Regulation 23 of the Public Contracts Regulations 2006</vt:lpstr>
      <vt:lpstr>Any convictions to be declared: (Please circle as appropriate)</vt:lpstr>
      <vt:lpstr>YES </vt:lpstr>
      <vt:lpstr>NO</vt:lpstr>
      <vt:lpstr>Signed: __________________________________</vt:lpstr>
      <vt:lpstr>Dated: ___________________</vt:lpstr>
      <vt:lpstr/>
      <vt:lpstr/>
      <vt:lpstr/>
      <vt:lpstr/>
      <vt:lpstr/>
      <vt:lpstr/>
      <vt:lpstr>Appendix B</vt:lpstr>
      <vt:lpstr>Fermanagh and Omagh District Council</vt:lpstr>
      <vt:lpstr/>
      <vt:lpstr>Appendix C</vt:lpstr>
      <vt:lpstr>Fermanagh and Omagh District Council</vt:lpstr>
      <vt:lpstr/>
      <vt:lpstr>Appendix D</vt:lpstr>
      <vt:lpstr>Fermanagh and Omagh District Council</vt:lpstr>
      <vt:lpstr>We (insert name of firm): __________________________________</vt:lpstr>
      <vt:lpstr>Between men and women generally;</vt:lpstr>
      <vt:lpstr>Between persons with a disability and persons without </vt:lpstr>
      <vt:lpstr>Between persons with dependants and persons without, </vt:lpstr>
      <vt:lpstr>Signed by: ___________________________________________________                  </vt:lpstr>
      <vt:lpstr>Name in block letters___________________________________________</vt:lpstr>
      <vt:lpstr>Position in Firm: ________________________________________</vt:lpstr>
      <vt:lpstr>On behalf of: __________________________________________________</vt:lpstr>
      <vt:lpstr/>
      <vt:lpstr/>
      <vt:lpstr/>
      <vt:lpstr/>
      <vt:lpstr/>
      <vt:lpstr/>
      <vt:lpstr/>
      <vt:lpstr/>
      <vt:lpstr/>
      <vt:lpstr/>
      <vt:lpstr/>
      <vt:lpstr/>
      <vt:lpstr/>
      <vt:lpstr/>
      <vt:lpstr/>
      <vt:lpstr/>
      <vt:lpstr/>
      <vt:lpstr/>
      <vt:lpstr>Appendix E</vt:lpstr>
      <vt:lpstr>Fermanagh and Omagh District Council</vt:lpstr>
      <vt:lpstr>Signed:…………………………………………Dated:  ………………………………</vt:lpstr>
      <vt:lpstr/>
      <vt:lpstr>Appendix F</vt:lpstr>
      <vt:lpstr/>
      <vt:lpstr>Fermanagh and Omagh District Council</vt:lpstr>
      <vt:lpstr>Insurance Information - Bid (Appendix F) DELETE IF NOT REQUIRED</vt:lpstr>
      <vt:lpstr>You must also submit a copy of your company’s Health and Safety policy </vt:lpstr>
      <vt:lpstr/>
      <vt:lpstr>Appendix H</vt:lpstr>
      <vt:lpstr>The Bribery Act 2010.</vt:lpstr>
      <vt:lpstr/>
      <vt:lpstr>Appendix I</vt:lpstr>
      <vt:lpstr/>
      <vt:lpstr/>
      <vt:lpstr>Fermanagh and Omagh District Council</vt:lpstr>
    </vt:vector>
  </TitlesOfParts>
  <Company>FDC</Company>
  <LinksUpToDate>false</LinksUpToDate>
  <CharactersWithSpaces>22367</CharactersWithSpaces>
  <SharedDoc>false</SharedDoc>
  <HLinks>
    <vt:vector size="12" baseType="variant">
      <vt:variant>
        <vt:i4>6946818</vt:i4>
      </vt:variant>
      <vt:variant>
        <vt:i4>6</vt:i4>
      </vt:variant>
      <vt:variant>
        <vt:i4>0</vt:i4>
      </vt:variant>
      <vt:variant>
        <vt:i4>5</vt:i4>
      </vt:variant>
      <vt:variant>
        <vt:lpwstr>mailto:finbar.maguire@fermanaghomagh.com</vt:lpwstr>
      </vt:variant>
      <vt:variant>
        <vt:lpwstr/>
      </vt:variant>
      <vt:variant>
        <vt:i4>3342393</vt:i4>
      </vt:variant>
      <vt:variant>
        <vt:i4>3</vt:i4>
      </vt:variant>
      <vt:variant>
        <vt:i4>0</vt:i4>
      </vt:variant>
      <vt:variant>
        <vt:i4>5</vt:i4>
      </vt:variant>
      <vt:variant>
        <vt:lpwstr>http://www.fermanaghomagh.com/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Quotation of Goods Template</dc:title>
  <dc:subject/>
  <dc:creator>Noreen Hoy</dc:creator>
  <cp:keywords/>
  <cp:lastModifiedBy>Sandra Patterson</cp:lastModifiedBy>
  <cp:revision>2</cp:revision>
  <cp:lastPrinted>2016-06-08T16:22:00Z</cp:lastPrinted>
  <dcterms:created xsi:type="dcterms:W3CDTF">2023-01-25T15:48:00Z</dcterms:created>
  <dcterms:modified xsi:type="dcterms:W3CDTF">2023-01-25T15:48:00Z</dcterms:modified>
</cp:coreProperties>
</file>