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230E9" w14:textId="77777777" w:rsidR="00B21879" w:rsidRPr="00B21879" w:rsidRDefault="00B21879">
      <w:pPr>
        <w:rPr>
          <w:b/>
          <w:bCs/>
          <w:sz w:val="28"/>
          <w:szCs w:val="28"/>
        </w:rPr>
      </w:pPr>
      <w:r w:rsidRPr="00B21879">
        <w:rPr>
          <w:b/>
          <w:bCs/>
          <w:noProof/>
          <w:sz w:val="28"/>
          <w:szCs w:val="28"/>
          <w:lang w:eastAsia="en-GB"/>
        </w:rPr>
        <w:drawing>
          <wp:anchor distT="0" distB="0" distL="114300" distR="114300" simplePos="0" relativeHeight="251657216" behindDoc="1" locked="0" layoutInCell="1" allowOverlap="1" wp14:anchorId="76CED50B" wp14:editId="72DC04A1">
            <wp:simplePos x="0" y="0"/>
            <wp:positionH relativeFrom="column">
              <wp:posOffset>5036820</wp:posOffset>
            </wp:positionH>
            <wp:positionV relativeFrom="paragraph">
              <wp:posOffset>-45720</wp:posOffset>
            </wp:positionV>
            <wp:extent cx="1709085" cy="695325"/>
            <wp:effectExtent l="0" t="0" r="5715"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09085" cy="695325"/>
                    </a:xfrm>
                    <a:prstGeom prst="rect">
                      <a:avLst/>
                    </a:prstGeom>
                  </pic:spPr>
                </pic:pic>
              </a:graphicData>
            </a:graphic>
            <wp14:sizeRelH relativeFrom="page">
              <wp14:pctWidth>0</wp14:pctWidth>
            </wp14:sizeRelH>
            <wp14:sizeRelV relativeFrom="page">
              <wp14:pctHeight>0</wp14:pctHeight>
            </wp14:sizeRelV>
          </wp:anchor>
        </w:drawing>
      </w:r>
      <w:r w:rsidRPr="00B21879">
        <w:rPr>
          <w:b/>
          <w:bCs/>
          <w:sz w:val="28"/>
          <w:szCs w:val="28"/>
        </w:rPr>
        <w:t>FERMANAGH AND OMAGH DISTRICT COUNCIL</w:t>
      </w:r>
    </w:p>
    <w:p w14:paraId="5F3B54A0" w14:textId="77777777" w:rsidR="00C87267" w:rsidRPr="00B21879" w:rsidRDefault="00B21879">
      <w:pPr>
        <w:rPr>
          <w:b/>
          <w:bCs/>
          <w:sz w:val="28"/>
          <w:szCs w:val="28"/>
        </w:rPr>
      </w:pPr>
      <w:r w:rsidRPr="00B21879">
        <w:rPr>
          <w:b/>
          <w:bCs/>
          <w:sz w:val="28"/>
          <w:szCs w:val="28"/>
        </w:rPr>
        <w:t>FORM OF DECLARATION, INDEMNITY AND UNDERTAKING</w:t>
      </w:r>
    </w:p>
    <w:p w14:paraId="19379415" w14:textId="14B6765F" w:rsidR="00C70464" w:rsidRPr="006F15A4" w:rsidRDefault="00523E17">
      <w:pPr>
        <w:rPr>
          <w:sz w:val="24"/>
          <w:szCs w:val="24"/>
        </w:rPr>
      </w:pPr>
      <w:bookmarkStart w:id="0" w:name="_GoBack"/>
      <w:r>
        <w:rPr>
          <w:noProof/>
          <w:sz w:val="24"/>
          <w:szCs w:val="24"/>
          <w:lang w:eastAsia="en-GB"/>
        </w:rPr>
        <mc:AlternateContent>
          <mc:Choice Requires="wps">
            <w:drawing>
              <wp:anchor distT="0" distB="0" distL="114300" distR="114300" simplePos="0" relativeHeight="251659264" behindDoc="0" locked="0" layoutInCell="1" allowOverlap="1" wp14:anchorId="05AA1B39" wp14:editId="49F21E54">
                <wp:simplePos x="0" y="0"/>
                <wp:positionH relativeFrom="column">
                  <wp:posOffset>-85725</wp:posOffset>
                </wp:positionH>
                <wp:positionV relativeFrom="paragraph">
                  <wp:posOffset>375285</wp:posOffset>
                </wp:positionV>
                <wp:extent cx="6838950" cy="752475"/>
                <wp:effectExtent l="0" t="0" r="19050" b="28575"/>
                <wp:wrapNone/>
                <wp:docPr id="37941309" name="Rectangle 1"/>
                <wp:cNvGraphicFramePr/>
                <a:graphic xmlns:a="http://schemas.openxmlformats.org/drawingml/2006/main">
                  <a:graphicData uri="http://schemas.microsoft.com/office/word/2010/wordprocessingShape">
                    <wps:wsp>
                      <wps:cNvSpPr/>
                      <wps:spPr>
                        <a:xfrm>
                          <a:off x="0" y="0"/>
                          <a:ext cx="6838950" cy="752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F4255" id="Rectangle 1" o:spid="_x0000_s1026" style="position:absolute;margin-left:-6.75pt;margin-top:29.55pt;width:538.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" filled="f" strokecolor="black [3213]" strokeweight="1pt"/>
            </w:pict>
          </mc:Fallback>
        </mc:AlternateContent>
      </w:r>
      <w:bookmarkEnd w:id="0"/>
      <w:r w:rsidR="00B21879" w:rsidRPr="00B21879">
        <w:rPr>
          <w:sz w:val="24"/>
          <w:szCs w:val="24"/>
        </w:rPr>
        <w:t>FOR THE ERECTION OF A MEMORIAL WHEN THE OWNER/ PROPRIETOR TO THE GRANT OF EXCLUSIVE RIGHT OF BURIAL TO THE GRAVE IS DECEASED</w:t>
      </w:r>
    </w:p>
    <w:p w14:paraId="3193C154" w14:textId="18192F48" w:rsidR="00B21879" w:rsidRDefault="00676A1A">
      <w:r>
        <w:t>Name of Cemetery: _____</w:t>
      </w:r>
      <w:r w:rsidR="00B21879">
        <w:t xml:space="preserve">___________________ </w:t>
      </w:r>
      <w:r w:rsidR="001C5DB6">
        <w:t xml:space="preserve">  </w:t>
      </w:r>
      <w:r>
        <w:t>Grave Number: __________</w:t>
      </w:r>
      <w:proofErr w:type="gramStart"/>
      <w:r>
        <w:t>_  Section</w:t>
      </w:r>
      <w:proofErr w:type="gramEnd"/>
      <w:r>
        <w:t>: _____</w:t>
      </w:r>
      <w:r w:rsidR="00B21879">
        <w:t>______</w:t>
      </w:r>
    </w:p>
    <w:p w14:paraId="0C6C8904" w14:textId="04E2113C" w:rsidR="00B21879" w:rsidRDefault="00B21879">
      <w:r>
        <w:t>Name of Deceased Registered Gr</w:t>
      </w:r>
      <w:r w:rsidR="00676A1A">
        <w:t>ave Owner: _______</w:t>
      </w:r>
      <w:r>
        <w:t>________________________________________</w:t>
      </w:r>
    </w:p>
    <w:p w14:paraId="26CA1CE0" w14:textId="77777777" w:rsidR="003D6AD2" w:rsidRPr="003D6AD2" w:rsidRDefault="003D6AD2">
      <w:pPr>
        <w:rPr>
          <w:sz w:val="18"/>
          <w:szCs w:val="18"/>
        </w:rPr>
      </w:pPr>
    </w:p>
    <w:p w14:paraId="3AD10C3C" w14:textId="452E92FF" w:rsidR="00B21879" w:rsidRDefault="00B21879">
      <w:r>
        <w:t>I, (Full Name): _________________________________________________________</w:t>
      </w:r>
      <w:r w:rsidR="00676A1A">
        <w:t>________________</w:t>
      </w:r>
    </w:p>
    <w:p w14:paraId="00CF32F7" w14:textId="008F981A" w:rsidR="00B21879" w:rsidRDefault="00B21879">
      <w:r>
        <w:t>Address: ____________________________________________________________</w:t>
      </w:r>
      <w:r w:rsidR="00676A1A">
        <w:t>_______________________</w:t>
      </w:r>
      <w:r>
        <w:t>__</w:t>
      </w:r>
    </w:p>
    <w:p w14:paraId="27E2E70D" w14:textId="015F6EE9" w:rsidR="00B21879" w:rsidRDefault="00B21879">
      <w:r>
        <w:t>__________________________________________________________</w:t>
      </w:r>
      <w:r w:rsidR="00676A1A">
        <w:t>_____________________</w:t>
      </w:r>
      <w:r>
        <w:t>______</w:t>
      </w:r>
    </w:p>
    <w:p w14:paraId="46C6B5D7" w14:textId="77777777" w:rsidR="00B21879" w:rsidRDefault="00B21879">
      <w:proofErr w:type="gramStart"/>
      <w:r>
        <w:t>hereby</w:t>
      </w:r>
      <w:proofErr w:type="gramEnd"/>
      <w:r>
        <w:t xml:space="preserve"> confirm that the owner of the Grant of Exclusive Right of Burial is deceased and therefore apply to Fermanagh and </w:t>
      </w:r>
      <w:proofErr w:type="spellStart"/>
      <w:r>
        <w:t>Omagh</w:t>
      </w:r>
      <w:proofErr w:type="spellEnd"/>
      <w:r>
        <w:t xml:space="preserve"> District Council in my capacity as;</w:t>
      </w:r>
    </w:p>
    <w:p w14:paraId="503ACF76" w14:textId="138826DD" w:rsidR="00B21879" w:rsidRDefault="00B21879">
      <w:r>
        <w:t>(State relationship to grave owner) ______________</w:t>
      </w:r>
      <w:r w:rsidR="00A85AF6">
        <w:t>_________________________</w:t>
      </w:r>
      <w:r>
        <w:t>__________________</w:t>
      </w:r>
    </w:p>
    <w:p w14:paraId="7B35B5A2" w14:textId="77777777" w:rsidR="00B21879" w:rsidRDefault="00B21879">
      <w:r>
        <w:t>For permission/ approval to proceed with the memorial works as detailed on the attached Memorial Permit/ Application Form.</w:t>
      </w:r>
    </w:p>
    <w:p w14:paraId="56860AE6" w14:textId="3F977177" w:rsidR="00B21879" w:rsidRPr="00B21879" w:rsidRDefault="00B21879">
      <w:pPr>
        <w:rPr>
          <w:b/>
          <w:bCs/>
        </w:rPr>
      </w:pPr>
      <w:r w:rsidRPr="00B21879">
        <w:rPr>
          <w:b/>
          <w:bCs/>
        </w:rPr>
        <w:t>I confirm that I have consulted with all family members/ Executor/ Beneficiaries as listed below, a</w:t>
      </w:r>
      <w:r w:rsidR="006D3477">
        <w:rPr>
          <w:b/>
          <w:bCs/>
        </w:rPr>
        <w:t>n</w:t>
      </w:r>
      <w:r w:rsidRPr="00B21879">
        <w:rPr>
          <w:b/>
          <w:bCs/>
        </w:rPr>
        <w:t>d received permissions, and that there is no objection to the proposed works.</w:t>
      </w:r>
    </w:p>
    <w:tbl>
      <w:tblPr>
        <w:tblStyle w:val="TableGrid"/>
        <w:tblpPr w:leftFromText="180" w:rightFromText="180" w:vertAnchor="text" w:horzAnchor="margin" w:tblpY="44"/>
        <w:tblW w:w="10696" w:type="dxa"/>
        <w:tblLook w:val="04A0" w:firstRow="1" w:lastRow="0" w:firstColumn="1" w:lastColumn="0" w:noHBand="0" w:noVBand="1"/>
      </w:tblPr>
      <w:tblGrid>
        <w:gridCol w:w="3564"/>
        <w:gridCol w:w="3566"/>
        <w:gridCol w:w="3566"/>
      </w:tblGrid>
      <w:tr w:rsidR="00B21879" w14:paraId="6A3BBA21" w14:textId="77777777" w:rsidTr="00B21879">
        <w:trPr>
          <w:trHeight w:val="379"/>
        </w:trPr>
        <w:tc>
          <w:tcPr>
            <w:tcW w:w="3564" w:type="dxa"/>
          </w:tcPr>
          <w:p w14:paraId="6F5D0DEA" w14:textId="77777777" w:rsidR="00B21879" w:rsidRDefault="00B21879" w:rsidP="00B21879">
            <w:r>
              <w:t>Name:</w:t>
            </w:r>
          </w:p>
          <w:p w14:paraId="5FEBCD95" w14:textId="77777777" w:rsidR="00B21879" w:rsidRDefault="00B21879" w:rsidP="00B21879"/>
        </w:tc>
        <w:tc>
          <w:tcPr>
            <w:tcW w:w="3566" w:type="dxa"/>
          </w:tcPr>
          <w:p w14:paraId="743AA577" w14:textId="77777777" w:rsidR="00B21879" w:rsidRDefault="00B21879" w:rsidP="00B21879">
            <w:r>
              <w:t>Address:</w:t>
            </w:r>
          </w:p>
        </w:tc>
        <w:tc>
          <w:tcPr>
            <w:tcW w:w="3566" w:type="dxa"/>
          </w:tcPr>
          <w:p w14:paraId="08EACC5B" w14:textId="77777777" w:rsidR="00B21879" w:rsidRDefault="00B21879" w:rsidP="00B21879">
            <w:r>
              <w:t>Signature:</w:t>
            </w:r>
          </w:p>
          <w:p w14:paraId="32AE77EE" w14:textId="77777777" w:rsidR="00B21879" w:rsidRDefault="00B21879" w:rsidP="00B21879">
            <w:r>
              <w:t>Date:</w:t>
            </w:r>
          </w:p>
        </w:tc>
      </w:tr>
      <w:tr w:rsidR="00B21879" w14:paraId="29863BDA" w14:textId="77777777" w:rsidTr="00B21879">
        <w:trPr>
          <w:trHeight w:val="358"/>
        </w:trPr>
        <w:tc>
          <w:tcPr>
            <w:tcW w:w="3564" w:type="dxa"/>
          </w:tcPr>
          <w:p w14:paraId="10606792" w14:textId="77777777" w:rsidR="00B21879" w:rsidRDefault="00B21879" w:rsidP="00B21879">
            <w:r>
              <w:t>Name:</w:t>
            </w:r>
          </w:p>
          <w:p w14:paraId="5D720EE0" w14:textId="77777777" w:rsidR="00B21879" w:rsidRDefault="00B21879" w:rsidP="00B21879"/>
        </w:tc>
        <w:tc>
          <w:tcPr>
            <w:tcW w:w="3566" w:type="dxa"/>
          </w:tcPr>
          <w:p w14:paraId="7BB1821C" w14:textId="77777777" w:rsidR="00B21879" w:rsidRDefault="00B21879" w:rsidP="00B21879">
            <w:r>
              <w:t>Address:</w:t>
            </w:r>
          </w:p>
        </w:tc>
        <w:tc>
          <w:tcPr>
            <w:tcW w:w="3566" w:type="dxa"/>
          </w:tcPr>
          <w:p w14:paraId="63D96B19" w14:textId="77777777" w:rsidR="00B21879" w:rsidRDefault="00B21879" w:rsidP="00B21879">
            <w:r>
              <w:t>Signature:</w:t>
            </w:r>
          </w:p>
          <w:p w14:paraId="26EE92E6" w14:textId="77777777" w:rsidR="00B21879" w:rsidRDefault="00B21879" w:rsidP="00B21879">
            <w:r>
              <w:t>Date:</w:t>
            </w:r>
          </w:p>
        </w:tc>
      </w:tr>
      <w:tr w:rsidR="00B21879" w14:paraId="60D36DF9" w14:textId="77777777" w:rsidTr="00B21879">
        <w:trPr>
          <w:trHeight w:val="379"/>
        </w:trPr>
        <w:tc>
          <w:tcPr>
            <w:tcW w:w="3564" w:type="dxa"/>
          </w:tcPr>
          <w:p w14:paraId="1DB2D9D0" w14:textId="77777777" w:rsidR="00B21879" w:rsidRDefault="00B21879" w:rsidP="00B21879">
            <w:r>
              <w:t>Name:</w:t>
            </w:r>
          </w:p>
          <w:p w14:paraId="715ABC34" w14:textId="77777777" w:rsidR="00B21879" w:rsidRDefault="00B21879" w:rsidP="00B21879"/>
        </w:tc>
        <w:tc>
          <w:tcPr>
            <w:tcW w:w="3566" w:type="dxa"/>
          </w:tcPr>
          <w:p w14:paraId="40F30735" w14:textId="77777777" w:rsidR="00B21879" w:rsidRDefault="00B21879" w:rsidP="00B21879">
            <w:r>
              <w:t>Address:</w:t>
            </w:r>
          </w:p>
        </w:tc>
        <w:tc>
          <w:tcPr>
            <w:tcW w:w="3566" w:type="dxa"/>
          </w:tcPr>
          <w:p w14:paraId="466860E2" w14:textId="77777777" w:rsidR="00B21879" w:rsidRDefault="00B21879" w:rsidP="00B21879">
            <w:r>
              <w:t>Signature:</w:t>
            </w:r>
          </w:p>
          <w:p w14:paraId="2D5995C5" w14:textId="77777777" w:rsidR="00B21879" w:rsidRDefault="00B21879" w:rsidP="00B21879">
            <w:r>
              <w:t>Date:</w:t>
            </w:r>
          </w:p>
        </w:tc>
      </w:tr>
      <w:tr w:rsidR="00B21879" w14:paraId="48E677DF" w14:textId="77777777" w:rsidTr="00B21879">
        <w:trPr>
          <w:trHeight w:val="358"/>
        </w:trPr>
        <w:tc>
          <w:tcPr>
            <w:tcW w:w="3564" w:type="dxa"/>
          </w:tcPr>
          <w:p w14:paraId="2A2EC745" w14:textId="77777777" w:rsidR="00B21879" w:rsidRDefault="00B21879" w:rsidP="00B21879">
            <w:r>
              <w:t>Name:</w:t>
            </w:r>
          </w:p>
          <w:p w14:paraId="5F9F656D" w14:textId="77777777" w:rsidR="00B21879" w:rsidRDefault="00B21879" w:rsidP="00B21879"/>
        </w:tc>
        <w:tc>
          <w:tcPr>
            <w:tcW w:w="3566" w:type="dxa"/>
          </w:tcPr>
          <w:p w14:paraId="0102EBC1" w14:textId="77777777" w:rsidR="00B21879" w:rsidRDefault="00B21879" w:rsidP="00B21879">
            <w:r>
              <w:t>Address:</w:t>
            </w:r>
          </w:p>
        </w:tc>
        <w:tc>
          <w:tcPr>
            <w:tcW w:w="3566" w:type="dxa"/>
          </w:tcPr>
          <w:p w14:paraId="681B06D4" w14:textId="77777777" w:rsidR="00B21879" w:rsidRDefault="00B21879" w:rsidP="00B21879">
            <w:r>
              <w:t>Signature:</w:t>
            </w:r>
          </w:p>
          <w:p w14:paraId="6FE1EA4D" w14:textId="77777777" w:rsidR="00B21879" w:rsidRDefault="00B21879" w:rsidP="00B21879">
            <w:r>
              <w:t>Date:</w:t>
            </w:r>
          </w:p>
        </w:tc>
      </w:tr>
    </w:tbl>
    <w:p w14:paraId="4C916F11" w14:textId="30527E9D" w:rsidR="00B21879" w:rsidRDefault="001C5DB6">
      <w:r>
        <w:t>(</w:t>
      </w:r>
      <w:proofErr w:type="gramStart"/>
      <w:r>
        <w:t>if</w:t>
      </w:r>
      <w:proofErr w:type="gramEnd"/>
      <w:r>
        <w:t xml:space="preserve"> needed, attach a separate page for further names)</w:t>
      </w:r>
    </w:p>
    <w:p w14:paraId="36D21829" w14:textId="4FA0B5FF" w:rsidR="001C5DB6" w:rsidRPr="001C5DB6" w:rsidRDefault="001C5DB6">
      <w:pPr>
        <w:rPr>
          <w:b/>
          <w:bCs/>
        </w:rPr>
      </w:pPr>
      <w:r>
        <w:rPr>
          <w:b/>
          <w:bCs/>
          <w:noProof/>
          <w:lang w:eastAsia="en-GB"/>
        </w:rPr>
        <mc:AlternateContent>
          <mc:Choice Requires="wps">
            <w:drawing>
              <wp:anchor distT="0" distB="0" distL="114300" distR="114300" simplePos="0" relativeHeight="251658240" behindDoc="0" locked="0" layoutInCell="1" allowOverlap="1" wp14:anchorId="26E4F992" wp14:editId="602093C6">
                <wp:simplePos x="0" y="0"/>
                <wp:positionH relativeFrom="column">
                  <wp:posOffset>796290</wp:posOffset>
                </wp:positionH>
                <wp:positionV relativeFrom="paragraph">
                  <wp:posOffset>344170</wp:posOffset>
                </wp:positionV>
                <wp:extent cx="314325" cy="190500"/>
                <wp:effectExtent l="19050" t="19050" r="38100" b="47625"/>
                <wp:wrapNone/>
                <wp:docPr id="4048400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oundRect">
                          <a:avLst>
                            <a:gd name="adj" fmla="val 16667"/>
                          </a:avLst>
                        </a:prstGeom>
                        <a:noFill/>
                        <a:ln w="38100" cmpd="sng">
                          <a:solidFill>
                            <a:srgbClr val="000000"/>
                          </a:solidFill>
                          <a:prstDash val="solid"/>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0EA43E" id="AutoShape 2" o:spid="_x0000_s1026" style="position:absolute;margin-left:62.7pt;margin-top:27.1pt;width:24.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" filled="f" fillcolor="black [3200]" strokeweight="3pt">
                <v:shadow on="t" color="#7f7f7f [1601]" opacity=".5" offset="1pt"/>
              </v:roundrect>
            </w:pict>
          </mc:Fallback>
        </mc:AlternateContent>
      </w:r>
      <w:r w:rsidRPr="001C5DB6">
        <w:rPr>
          <w:b/>
          <w:bCs/>
        </w:rPr>
        <w:t>Or, (if no family members/ Executor/ Beneficiaries), I declare that I am the only remaining next of kin/ executor/ family member (delete as appropriate) with Exclusive Right of Burial with the grave,</w:t>
      </w:r>
      <w:r>
        <w:rPr>
          <w:b/>
          <w:bCs/>
        </w:rPr>
        <w:t xml:space="preserve"> </w:t>
      </w:r>
      <w:r w:rsidRPr="001C5DB6">
        <w:rPr>
          <w:b/>
          <w:bCs/>
        </w:rPr>
        <w:t xml:space="preserve"> please tick </w:t>
      </w:r>
      <w:r>
        <w:rPr>
          <w:b/>
          <w:bCs/>
        </w:rPr>
        <w:t xml:space="preserve"> </w:t>
      </w:r>
    </w:p>
    <w:p w14:paraId="6A4FBBCF" w14:textId="77777777" w:rsidR="006F15A4" w:rsidRDefault="001C5DB6">
      <w:pPr>
        <w:rPr>
          <w:b/>
          <w:bCs/>
          <w:sz w:val="20"/>
          <w:szCs w:val="20"/>
        </w:rPr>
      </w:pPr>
      <w:r w:rsidRPr="006D3477">
        <w:rPr>
          <w:b/>
          <w:bCs/>
          <w:sz w:val="20"/>
          <w:szCs w:val="20"/>
        </w:rPr>
        <w:t xml:space="preserve">I agree to pay for the removal of the said memorial works, together with the re-instatement of the grave should the lawful owner of the Exclusive Right of Burial to the said grave, or any person acting on his or her behalf, wish to provide their own memorial to the grave or require memorial works as detailed on the attached Memorial Permit Application form, to be removed. </w:t>
      </w:r>
    </w:p>
    <w:p w14:paraId="507ADE7E" w14:textId="77777777" w:rsidR="006F15A4" w:rsidRDefault="001C5DB6" w:rsidP="006F15A4">
      <w:pPr>
        <w:rPr>
          <w:b/>
          <w:bCs/>
          <w:sz w:val="20"/>
          <w:szCs w:val="20"/>
        </w:rPr>
      </w:pPr>
      <w:r w:rsidRPr="001C5DB6">
        <w:rPr>
          <w:b/>
          <w:bCs/>
        </w:rPr>
        <w:t xml:space="preserve">In making this application, I confirm that I have read, understood the contents, and completed this form, </w:t>
      </w:r>
      <w:r w:rsidR="006D3477">
        <w:rPr>
          <w:b/>
          <w:bCs/>
        </w:rPr>
        <w:t xml:space="preserve">agree to the rules and regulations of this cemetery </w:t>
      </w:r>
      <w:r w:rsidRPr="001C5DB6">
        <w:rPr>
          <w:b/>
          <w:bCs/>
        </w:rPr>
        <w:t xml:space="preserve">and hereby declare/ agree to INDEMNIFY Fermanagh and </w:t>
      </w:r>
      <w:proofErr w:type="spellStart"/>
      <w:r w:rsidRPr="001C5DB6">
        <w:rPr>
          <w:b/>
          <w:bCs/>
        </w:rPr>
        <w:t>Omagh</w:t>
      </w:r>
      <w:proofErr w:type="spellEnd"/>
      <w:r w:rsidRPr="001C5DB6">
        <w:rPr>
          <w:b/>
          <w:bCs/>
        </w:rPr>
        <w:t xml:space="preserve"> District Council, against all costs, liabilities or proceedings of any nature whatsoever brought in respect of the said memorial works by the lawful owner to the Exclusive Right of Burial to the said grave or any person acting on his or her behalf. </w:t>
      </w:r>
    </w:p>
    <w:p w14:paraId="1F8561AD" w14:textId="5D52E728" w:rsidR="001C5DB6" w:rsidRPr="006F15A4" w:rsidRDefault="001C5DB6" w:rsidP="006F15A4">
      <w:pPr>
        <w:rPr>
          <w:b/>
          <w:bCs/>
          <w:sz w:val="20"/>
          <w:szCs w:val="20"/>
        </w:rPr>
      </w:pPr>
      <w:r>
        <w:t>Signed (</w:t>
      </w:r>
      <w:r w:rsidRPr="001C5DB6">
        <w:rPr>
          <w:b/>
          <w:bCs/>
        </w:rPr>
        <w:t>Applicant</w:t>
      </w:r>
      <w:r>
        <w:t>) _________________________</w:t>
      </w:r>
      <w:r w:rsidR="00A85AF6">
        <w:t>________________</w:t>
      </w:r>
      <w:r>
        <w:t>____________________________</w:t>
      </w:r>
    </w:p>
    <w:p w14:paraId="769E4465" w14:textId="77777777" w:rsidR="00523E17" w:rsidRDefault="001C5DB6" w:rsidP="00523E17">
      <w:pPr>
        <w:spacing w:line="276" w:lineRule="auto"/>
      </w:pPr>
      <w:r>
        <w:t>A</w:t>
      </w:r>
      <w:r w:rsidR="00A85AF6">
        <w:t>ddress: ________________</w:t>
      </w:r>
      <w:r>
        <w:t>___________________________________________</w:t>
      </w:r>
      <w:r w:rsidR="00A85AF6">
        <w:t xml:space="preserve">_________________ </w:t>
      </w:r>
    </w:p>
    <w:p w14:paraId="4CD04C16" w14:textId="59DFB7E2" w:rsidR="00523E17" w:rsidRDefault="00A85AF6" w:rsidP="00523E17">
      <w:pPr>
        <w:spacing w:line="276" w:lineRule="auto"/>
      </w:pPr>
      <w:r>
        <w:t>_________</w:t>
      </w:r>
      <w:r w:rsidR="001C5DB6">
        <w:t>__________________________________________________ Dated: ____________________</w:t>
      </w:r>
    </w:p>
    <w:p w14:paraId="588BD9B2" w14:textId="77777777" w:rsidR="00523E17" w:rsidRDefault="001C5DB6" w:rsidP="00523E17">
      <w:pPr>
        <w:spacing w:line="276" w:lineRule="auto"/>
      </w:pPr>
      <w:r>
        <w:t>Signed (Witness) ____</w:t>
      </w:r>
      <w:r w:rsidR="00A85AF6">
        <w:t>________________</w:t>
      </w:r>
      <w:r>
        <w:t xml:space="preserve">___________________________________________________ </w:t>
      </w:r>
    </w:p>
    <w:p w14:paraId="03454B53" w14:textId="77777777" w:rsidR="00523E17" w:rsidRDefault="001C5DB6" w:rsidP="00523E17">
      <w:pPr>
        <w:spacing w:line="276" w:lineRule="auto"/>
      </w:pPr>
      <w:r>
        <w:t>Address: _________</w:t>
      </w:r>
      <w:r w:rsidR="00A85AF6">
        <w:t>_____________</w:t>
      </w:r>
      <w:r>
        <w:t xml:space="preserve">______________________________________________________ </w:t>
      </w:r>
    </w:p>
    <w:p w14:paraId="0416FB12" w14:textId="082B616D" w:rsidR="00B21879" w:rsidRDefault="001C5DB6" w:rsidP="00523E17">
      <w:pPr>
        <w:spacing w:line="276" w:lineRule="auto"/>
      </w:pPr>
      <w:r>
        <w:t>_____</w:t>
      </w:r>
      <w:r w:rsidR="00A85AF6">
        <w:t>_______________</w:t>
      </w:r>
      <w:r>
        <w:t>________________________________________ Dated: ___________________</w:t>
      </w:r>
    </w:p>
    <w:sectPr w:rsidR="00B21879" w:rsidSect="00523E17">
      <w:pgSz w:w="11906" w:h="16838" w:code="9"/>
      <w:pgMar w:top="284" w:right="720" w:bottom="284"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79"/>
    <w:rsid w:val="0004551C"/>
    <w:rsid w:val="000D7D77"/>
    <w:rsid w:val="001C5DB6"/>
    <w:rsid w:val="003D6AD2"/>
    <w:rsid w:val="004142E8"/>
    <w:rsid w:val="00523E17"/>
    <w:rsid w:val="00675692"/>
    <w:rsid w:val="00676A1A"/>
    <w:rsid w:val="006D3477"/>
    <w:rsid w:val="006F15A4"/>
    <w:rsid w:val="0090337F"/>
    <w:rsid w:val="00947D36"/>
    <w:rsid w:val="00A85AF6"/>
    <w:rsid w:val="00AE11FA"/>
    <w:rsid w:val="00B21879"/>
    <w:rsid w:val="00BC6867"/>
    <w:rsid w:val="00C70464"/>
    <w:rsid w:val="00C8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ack"/>
      <o:colormenu v:ext="edit" fillcolor="none" strokecolor="black"/>
    </o:shapedefaults>
    <o:shapelayout v:ext="edit">
      <o:idmap v:ext="edit" data="1"/>
    </o:shapelayout>
  </w:shapeDefaults>
  <w:decimalSymbol w:val="."/>
  <w:listSeparator w:val=","/>
  <w14:docId w14:val="4653AF1F"/>
  <w15:chartTrackingRefBased/>
  <w15:docId w15:val="{D114F456-0747-4370-AA2E-27616A6C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1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879"/>
    <w:rPr>
      <w:rFonts w:eastAsiaTheme="majorEastAsia" w:cstheme="majorBidi"/>
      <w:color w:val="272727" w:themeColor="text1" w:themeTint="D8"/>
    </w:rPr>
  </w:style>
  <w:style w:type="paragraph" w:styleId="Title">
    <w:name w:val="Title"/>
    <w:basedOn w:val="Normal"/>
    <w:next w:val="Normal"/>
    <w:link w:val="TitleChar"/>
    <w:uiPriority w:val="10"/>
    <w:qFormat/>
    <w:rsid w:val="00B2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879"/>
    <w:pPr>
      <w:spacing w:before="160"/>
      <w:jc w:val="center"/>
    </w:pPr>
    <w:rPr>
      <w:i/>
      <w:iCs/>
      <w:color w:val="404040" w:themeColor="text1" w:themeTint="BF"/>
    </w:rPr>
  </w:style>
  <w:style w:type="character" w:customStyle="1" w:styleId="QuoteChar">
    <w:name w:val="Quote Char"/>
    <w:basedOn w:val="DefaultParagraphFont"/>
    <w:link w:val="Quote"/>
    <w:uiPriority w:val="29"/>
    <w:rsid w:val="00B21879"/>
    <w:rPr>
      <w:i/>
      <w:iCs/>
      <w:color w:val="404040" w:themeColor="text1" w:themeTint="BF"/>
    </w:rPr>
  </w:style>
  <w:style w:type="paragraph" w:styleId="ListParagraph">
    <w:name w:val="List Paragraph"/>
    <w:basedOn w:val="Normal"/>
    <w:uiPriority w:val="34"/>
    <w:qFormat/>
    <w:rsid w:val="00B21879"/>
    <w:pPr>
      <w:ind w:left="720"/>
      <w:contextualSpacing/>
    </w:pPr>
  </w:style>
  <w:style w:type="character" w:styleId="IntenseEmphasis">
    <w:name w:val="Intense Emphasis"/>
    <w:basedOn w:val="DefaultParagraphFont"/>
    <w:uiPriority w:val="21"/>
    <w:qFormat/>
    <w:rsid w:val="00B21879"/>
    <w:rPr>
      <w:i/>
      <w:iCs/>
      <w:color w:val="0F4761" w:themeColor="accent1" w:themeShade="BF"/>
    </w:rPr>
  </w:style>
  <w:style w:type="paragraph" w:styleId="IntenseQuote">
    <w:name w:val="Intense Quote"/>
    <w:basedOn w:val="Normal"/>
    <w:next w:val="Normal"/>
    <w:link w:val="IntenseQuoteChar"/>
    <w:uiPriority w:val="30"/>
    <w:qFormat/>
    <w:rsid w:val="00B2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879"/>
    <w:rPr>
      <w:i/>
      <w:iCs/>
      <w:color w:val="0F4761" w:themeColor="accent1" w:themeShade="BF"/>
    </w:rPr>
  </w:style>
  <w:style w:type="character" w:styleId="IntenseReference">
    <w:name w:val="Intense Reference"/>
    <w:basedOn w:val="DefaultParagraphFont"/>
    <w:uiPriority w:val="32"/>
    <w:qFormat/>
    <w:rsid w:val="00B21879"/>
    <w:rPr>
      <w:b/>
      <w:bCs/>
      <w:smallCaps/>
      <w:color w:val="0F4761" w:themeColor="accent1" w:themeShade="BF"/>
      <w:spacing w:val="5"/>
    </w:rPr>
  </w:style>
  <w:style w:type="table" w:styleId="TableGrid">
    <w:name w:val="Table Grid"/>
    <w:basedOn w:val="TableNormal"/>
    <w:uiPriority w:val="39"/>
    <w:rsid w:val="00B2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Burns</dc:creator>
  <cp:keywords/>
  <dc:description/>
  <cp:lastModifiedBy>Finola Dundas</cp:lastModifiedBy>
  <cp:revision>11</cp:revision>
  <dcterms:created xsi:type="dcterms:W3CDTF">2024-08-22T10:56:00Z</dcterms:created>
  <dcterms:modified xsi:type="dcterms:W3CDTF">2024-12-06T13:00:00Z</dcterms:modified>
</cp:coreProperties>
</file>