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E7" w:rsidRDefault="00D201F1" w:rsidP="00676241">
      <w:pPr>
        <w:pStyle w:val="NormalWeb"/>
        <w:rPr>
          <w:rFonts w:ascii="Arial" w:hAnsi="Arial" w:cs="Arial"/>
          <w:b/>
          <w:sz w:val="28"/>
          <w:szCs w:val="28"/>
        </w:rPr>
      </w:pPr>
      <w:r w:rsidRPr="00D201F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901D98A" wp14:editId="57038B20">
            <wp:extent cx="2859405" cy="8108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40A" w:rsidRPr="00676241" w:rsidRDefault="00C7340A" w:rsidP="00C7340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C0670F" w:rsidRDefault="00811BA1" w:rsidP="00D201F1">
      <w:pPr>
        <w:pStyle w:val="NormalWeb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Fermanagh and</w:t>
      </w:r>
      <w:r w:rsidR="00764CFB" w:rsidRPr="00773A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764CFB" w:rsidRPr="00773A61">
        <w:rPr>
          <w:rFonts w:ascii="Arial" w:hAnsi="Arial" w:cs="Arial"/>
          <w:b/>
          <w:sz w:val="28"/>
          <w:szCs w:val="28"/>
          <w:u w:val="single"/>
        </w:rPr>
        <w:t>Omagh</w:t>
      </w:r>
      <w:proofErr w:type="spellEnd"/>
      <w:r w:rsidR="00764CFB" w:rsidRPr="00773A6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0670F">
        <w:rPr>
          <w:rFonts w:ascii="Arial" w:hAnsi="Arial" w:cs="Arial"/>
          <w:b/>
          <w:sz w:val="28"/>
          <w:szCs w:val="28"/>
          <w:u w:val="single"/>
        </w:rPr>
        <w:t>Sports Forum</w:t>
      </w:r>
    </w:p>
    <w:p w:rsidR="00764CFB" w:rsidRPr="00773A61" w:rsidRDefault="00764CFB" w:rsidP="00D201F1">
      <w:pPr>
        <w:pStyle w:val="NormalWeb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73A61">
        <w:rPr>
          <w:rFonts w:ascii="Arial" w:hAnsi="Arial" w:cs="Arial"/>
          <w:b/>
          <w:sz w:val="28"/>
          <w:szCs w:val="28"/>
          <w:u w:val="single"/>
        </w:rPr>
        <w:t>Hall of Fame</w:t>
      </w:r>
    </w:p>
    <w:p w:rsidR="00C0670F" w:rsidRPr="006E0643" w:rsidRDefault="00923BF5" w:rsidP="00764CFB">
      <w:pPr>
        <w:pStyle w:val="NormalWeb"/>
        <w:rPr>
          <w:rFonts w:ascii="Arial" w:hAnsi="Arial" w:cs="Arial"/>
          <w:u w:val="single"/>
        </w:rPr>
      </w:pPr>
      <w:r w:rsidRPr="006E0643">
        <w:rPr>
          <w:rFonts w:ascii="Arial" w:hAnsi="Arial" w:cs="Arial"/>
          <w:u w:val="single"/>
        </w:rPr>
        <w:t xml:space="preserve">The aims </w:t>
      </w:r>
      <w:r w:rsidR="00902016" w:rsidRPr="006E0643">
        <w:rPr>
          <w:rFonts w:ascii="Arial" w:hAnsi="Arial" w:cs="Arial"/>
          <w:u w:val="single"/>
        </w:rPr>
        <w:t>of the Fermana</w:t>
      </w:r>
      <w:r w:rsidR="00811BA1">
        <w:rPr>
          <w:rFonts w:ascii="Arial" w:hAnsi="Arial" w:cs="Arial"/>
          <w:u w:val="single"/>
        </w:rPr>
        <w:t>gh and</w:t>
      </w:r>
      <w:r w:rsidRPr="006E0643">
        <w:rPr>
          <w:rFonts w:ascii="Arial" w:hAnsi="Arial" w:cs="Arial"/>
          <w:u w:val="single"/>
        </w:rPr>
        <w:t xml:space="preserve"> </w:t>
      </w:r>
      <w:proofErr w:type="spellStart"/>
      <w:r w:rsidRPr="006E0643">
        <w:rPr>
          <w:rFonts w:ascii="Arial" w:hAnsi="Arial" w:cs="Arial"/>
          <w:u w:val="single"/>
        </w:rPr>
        <w:t>Omagh</w:t>
      </w:r>
      <w:proofErr w:type="spellEnd"/>
      <w:r w:rsidRPr="006E0643">
        <w:rPr>
          <w:rFonts w:ascii="Arial" w:hAnsi="Arial" w:cs="Arial"/>
          <w:u w:val="single"/>
        </w:rPr>
        <w:t xml:space="preserve"> ‘Hall of Fame’ are</w:t>
      </w:r>
      <w:r w:rsidR="00C0670F" w:rsidRPr="006E0643">
        <w:rPr>
          <w:rFonts w:ascii="Arial" w:hAnsi="Arial" w:cs="Arial"/>
          <w:u w:val="single"/>
        </w:rPr>
        <w:t>;</w:t>
      </w:r>
    </w:p>
    <w:p w:rsidR="00764CFB" w:rsidRPr="00D201F1" w:rsidRDefault="00C0670F" w:rsidP="00764C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902016" w:rsidRPr="00D201F1">
        <w:rPr>
          <w:rFonts w:ascii="Arial" w:hAnsi="Arial" w:cs="Arial"/>
        </w:rPr>
        <w:t xml:space="preserve"> </w:t>
      </w:r>
      <w:r w:rsidR="00773A61" w:rsidRPr="00D201F1">
        <w:rPr>
          <w:rFonts w:ascii="Arial" w:hAnsi="Arial" w:cs="Arial"/>
        </w:rPr>
        <w:t xml:space="preserve">honour </w:t>
      </w:r>
      <w:r>
        <w:rPr>
          <w:rFonts w:ascii="Arial" w:hAnsi="Arial" w:cs="Arial"/>
        </w:rPr>
        <w:t xml:space="preserve">our </w:t>
      </w:r>
      <w:r w:rsidR="00773A61" w:rsidRPr="00D201F1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athletes who have achieved </w:t>
      </w:r>
      <w:r w:rsidR="00D201F1" w:rsidRPr="00D201F1">
        <w:rPr>
          <w:rFonts w:ascii="Arial" w:hAnsi="Arial" w:cs="Arial"/>
        </w:rPr>
        <w:t>National</w:t>
      </w:r>
      <w:r>
        <w:rPr>
          <w:rFonts w:ascii="Arial" w:hAnsi="Arial" w:cs="Arial"/>
        </w:rPr>
        <w:t xml:space="preserve"> and International s</w:t>
      </w:r>
      <w:r w:rsidR="00D201F1" w:rsidRPr="00D201F1">
        <w:rPr>
          <w:rFonts w:ascii="Arial" w:hAnsi="Arial" w:cs="Arial"/>
        </w:rPr>
        <w:t>porting</w:t>
      </w:r>
      <w:r w:rsidR="00902016" w:rsidRPr="00D201F1">
        <w:rPr>
          <w:rFonts w:ascii="Arial" w:hAnsi="Arial" w:cs="Arial"/>
        </w:rPr>
        <w:t xml:space="preserve"> success.</w:t>
      </w:r>
    </w:p>
    <w:p w:rsidR="00D201F1" w:rsidRPr="00D201F1" w:rsidRDefault="00811BA1" w:rsidP="00764C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To have boards and photographs</w:t>
      </w:r>
      <w:r w:rsidR="00D201F1" w:rsidRPr="00D201F1">
        <w:rPr>
          <w:rFonts w:ascii="Arial" w:hAnsi="Arial" w:cs="Arial"/>
        </w:rPr>
        <w:t xml:space="preserve"> </w:t>
      </w:r>
      <w:r w:rsidR="00923BF5">
        <w:rPr>
          <w:rFonts w:ascii="Arial" w:hAnsi="Arial" w:cs="Arial"/>
        </w:rPr>
        <w:t>displayed in either the</w:t>
      </w:r>
      <w:r w:rsidR="00C0670F">
        <w:rPr>
          <w:rFonts w:ascii="Arial" w:hAnsi="Arial" w:cs="Arial"/>
        </w:rPr>
        <w:t xml:space="preserve"> Fermanagh Lakeland Forum </w:t>
      </w:r>
      <w:r w:rsidR="00923BF5">
        <w:rPr>
          <w:rFonts w:ascii="Arial" w:hAnsi="Arial" w:cs="Arial"/>
        </w:rPr>
        <w:t xml:space="preserve">or in </w:t>
      </w:r>
      <w:proofErr w:type="spellStart"/>
      <w:r w:rsidR="00923BF5">
        <w:rPr>
          <w:rFonts w:ascii="Arial" w:hAnsi="Arial" w:cs="Arial"/>
        </w:rPr>
        <w:t>Omagh</w:t>
      </w:r>
      <w:proofErr w:type="spellEnd"/>
      <w:r w:rsidR="00923BF5">
        <w:rPr>
          <w:rFonts w:ascii="Arial" w:hAnsi="Arial" w:cs="Arial"/>
        </w:rPr>
        <w:t xml:space="preserve"> Leisure Complex </w:t>
      </w:r>
      <w:r w:rsidR="007F376A">
        <w:rPr>
          <w:rFonts w:ascii="Arial" w:hAnsi="Arial" w:cs="Arial"/>
        </w:rPr>
        <w:t>outlin</w:t>
      </w:r>
      <w:bookmarkStart w:id="0" w:name="_GoBack"/>
      <w:bookmarkEnd w:id="0"/>
      <w:r>
        <w:rPr>
          <w:rFonts w:ascii="Arial" w:hAnsi="Arial" w:cs="Arial"/>
        </w:rPr>
        <w:t>ing</w:t>
      </w:r>
      <w:r w:rsidR="00D201F1" w:rsidRPr="00D201F1">
        <w:rPr>
          <w:rFonts w:ascii="Arial" w:hAnsi="Arial" w:cs="Arial"/>
        </w:rPr>
        <w:t xml:space="preserve"> their Sporting achievements.</w:t>
      </w:r>
    </w:p>
    <w:p w:rsidR="006559E2" w:rsidRDefault="00764CFB" w:rsidP="006559E2">
      <w:pPr>
        <w:pStyle w:val="NormalWeb"/>
        <w:rPr>
          <w:rFonts w:ascii="Arial" w:hAnsi="Arial" w:cs="Arial"/>
        </w:rPr>
      </w:pPr>
      <w:r w:rsidRPr="00D201F1">
        <w:rPr>
          <w:rFonts w:ascii="Arial" w:hAnsi="Arial" w:cs="Arial"/>
        </w:rPr>
        <w:t>To pro</w:t>
      </w:r>
      <w:r w:rsidR="00811BA1">
        <w:rPr>
          <w:rFonts w:ascii="Arial" w:hAnsi="Arial" w:cs="Arial"/>
        </w:rPr>
        <w:t>vide public information to</w:t>
      </w:r>
      <w:r w:rsidRPr="00D201F1">
        <w:rPr>
          <w:rFonts w:ascii="Arial" w:hAnsi="Arial" w:cs="Arial"/>
        </w:rPr>
        <w:t xml:space="preserve"> help inspir</w:t>
      </w:r>
      <w:r w:rsidR="00902016" w:rsidRPr="00D201F1">
        <w:rPr>
          <w:rFonts w:ascii="Arial" w:hAnsi="Arial" w:cs="Arial"/>
        </w:rPr>
        <w:t>e young people</w:t>
      </w:r>
      <w:r w:rsidR="00923BF5">
        <w:rPr>
          <w:rFonts w:ascii="Arial" w:hAnsi="Arial" w:cs="Arial"/>
        </w:rPr>
        <w:t>.</w:t>
      </w:r>
      <w:r w:rsidRPr="00D201F1">
        <w:rPr>
          <w:rFonts w:ascii="Arial" w:hAnsi="Arial" w:cs="Arial"/>
        </w:rPr>
        <w:t xml:space="preserve"> </w:t>
      </w:r>
    </w:p>
    <w:p w:rsidR="00676241" w:rsidRPr="00676241" w:rsidRDefault="00676241" w:rsidP="006559E2">
      <w:pPr>
        <w:pStyle w:val="NormalWeb"/>
        <w:rPr>
          <w:rFonts w:ascii="Arial" w:hAnsi="Arial" w:cs="Arial"/>
        </w:rPr>
      </w:pPr>
    </w:p>
    <w:p w:rsidR="006559E2" w:rsidRPr="006E0643" w:rsidRDefault="006559E2" w:rsidP="006559E2">
      <w:pPr>
        <w:pStyle w:val="NormalWeb"/>
        <w:rPr>
          <w:rFonts w:ascii="Arial" w:hAnsi="Arial" w:cs="Arial"/>
          <w:u w:val="single"/>
        </w:rPr>
      </w:pPr>
      <w:r w:rsidRPr="006E0643">
        <w:rPr>
          <w:rFonts w:ascii="Arial" w:hAnsi="Arial" w:cs="Arial"/>
          <w:u w:val="single"/>
        </w:rPr>
        <w:t>The following criteria will be used to a</w:t>
      </w:r>
      <w:r>
        <w:rPr>
          <w:rFonts w:ascii="Arial" w:hAnsi="Arial" w:cs="Arial"/>
          <w:u w:val="single"/>
        </w:rPr>
        <w:t>ssess potential</w:t>
      </w:r>
      <w:r w:rsidRPr="006E0643">
        <w:rPr>
          <w:rFonts w:ascii="Arial" w:hAnsi="Arial" w:cs="Arial"/>
          <w:u w:val="single"/>
        </w:rPr>
        <w:t xml:space="preserve"> athletes for inclusion in the ‘Hall of Fame’;</w:t>
      </w:r>
    </w:p>
    <w:p w:rsidR="006559E2" w:rsidRPr="00D201F1" w:rsidRDefault="00811BA1" w:rsidP="006559E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Athlete must have</w:t>
      </w:r>
      <w:r w:rsidR="006559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been born in Fermanagh and </w:t>
      </w:r>
      <w:proofErr w:type="spellStart"/>
      <w:r w:rsidR="006559E2"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Omag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District Council area</w:t>
      </w:r>
      <w:r w:rsidR="006559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 alternatively has resided</w:t>
      </w:r>
      <w:r w:rsidR="006559E2"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the </w:t>
      </w:r>
      <w:r w:rsidR="006559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District for 20 + years and is synonymous with the District.</w:t>
      </w:r>
    </w:p>
    <w:p w:rsidR="006559E2" w:rsidRPr="00D201F1" w:rsidRDefault="006559E2" w:rsidP="006559E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6559E2" w:rsidRPr="00D201F1" w:rsidRDefault="006559E2" w:rsidP="006559E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Athlete must have competed at 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highest level of competition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possible within their sport or at International level.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Consideration can also be given in special circumstances.</w:t>
      </w:r>
    </w:p>
    <w:p w:rsidR="006559E2" w:rsidRPr="00D201F1" w:rsidRDefault="006559E2" w:rsidP="006559E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6559E2" w:rsidRPr="00D201F1" w:rsidRDefault="006559E2" w:rsidP="006559E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Athlete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mu</w:t>
      </w:r>
      <w:r w:rsidRP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 have achieved success in a sport which is </w:t>
      </w:r>
      <w:r w:rsidR="00811BA1" w:rsidRP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recognised by Sport NI </w:t>
      </w:r>
      <w:proofErr w:type="gramStart"/>
      <w:r w:rsidR="00811BA1" w:rsidRP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  Sport</w:t>
      </w:r>
      <w:proofErr w:type="gramEnd"/>
      <w:r w:rsidR="00811BA1" w:rsidRP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Ireland</w:t>
      </w:r>
      <w:r w:rsidRP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6559E2" w:rsidRPr="00D201F1" w:rsidRDefault="006559E2" w:rsidP="006559E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676241" w:rsidRPr="005F5532" w:rsidRDefault="006559E2" w:rsidP="00764CF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Athlete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must have achieved success at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full </w:t>
      </w:r>
      <w:r w:rsid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enior </w:t>
      </w:r>
      <w:r w:rsid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nternational </w:t>
      </w:r>
      <w:r w:rsid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level.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eterans, </w:t>
      </w:r>
      <w:r w:rsidR="00811B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unior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or other levels will not be considered</w:t>
      </w:r>
      <w:r w:rsidRPr="00D201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923BF5" w:rsidRPr="006E0643" w:rsidRDefault="00923BF5" w:rsidP="00764CFB">
      <w:pPr>
        <w:pStyle w:val="NormalWeb"/>
        <w:rPr>
          <w:rFonts w:ascii="Arial" w:hAnsi="Arial" w:cs="Arial"/>
          <w:u w:val="single"/>
        </w:rPr>
      </w:pPr>
      <w:r w:rsidRPr="006E0643">
        <w:rPr>
          <w:rFonts w:ascii="Arial" w:hAnsi="Arial" w:cs="Arial"/>
          <w:u w:val="single"/>
        </w:rPr>
        <w:t xml:space="preserve">How to nominate </w:t>
      </w:r>
      <w:r w:rsidR="005F5532">
        <w:rPr>
          <w:rFonts w:ascii="Arial" w:hAnsi="Arial" w:cs="Arial"/>
          <w:u w:val="single"/>
        </w:rPr>
        <w:t>an athlete</w:t>
      </w:r>
      <w:r w:rsidRPr="006E0643">
        <w:rPr>
          <w:rFonts w:ascii="Arial" w:hAnsi="Arial" w:cs="Arial"/>
          <w:u w:val="single"/>
        </w:rPr>
        <w:t>;</w:t>
      </w:r>
    </w:p>
    <w:p w:rsidR="00764CFB" w:rsidRPr="00D201F1" w:rsidRDefault="00811BA1" w:rsidP="00764CF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There are</w:t>
      </w:r>
      <w:r w:rsidR="006E0643">
        <w:rPr>
          <w:rFonts w:ascii="Arial" w:hAnsi="Arial" w:cs="Arial"/>
        </w:rPr>
        <w:t xml:space="preserve"> two ways </w:t>
      </w:r>
      <w:r>
        <w:rPr>
          <w:rFonts w:ascii="Arial" w:hAnsi="Arial" w:cs="Arial"/>
        </w:rPr>
        <w:t xml:space="preserve">in which </w:t>
      </w:r>
      <w:r w:rsidR="006E0643">
        <w:rPr>
          <w:rFonts w:ascii="Arial" w:hAnsi="Arial" w:cs="Arial"/>
        </w:rPr>
        <w:t>an athlete can</w:t>
      </w:r>
      <w:r w:rsidR="00764CFB" w:rsidRPr="00D201F1">
        <w:rPr>
          <w:rFonts w:ascii="Arial" w:hAnsi="Arial" w:cs="Arial"/>
        </w:rPr>
        <w:t xml:space="preserve"> be c</w:t>
      </w:r>
      <w:r w:rsidR="00902016" w:rsidRPr="00D201F1">
        <w:rPr>
          <w:rFonts w:ascii="Arial" w:hAnsi="Arial" w:cs="Arial"/>
        </w:rPr>
        <w:t>onsidered</w:t>
      </w:r>
      <w:r w:rsidR="00923BF5">
        <w:rPr>
          <w:rFonts w:ascii="Arial" w:hAnsi="Arial" w:cs="Arial"/>
        </w:rPr>
        <w:t xml:space="preserve"> for inclusion in the ‘Hall of F</w:t>
      </w:r>
      <w:r w:rsidR="00902016" w:rsidRPr="00D201F1">
        <w:rPr>
          <w:rFonts w:ascii="Arial" w:hAnsi="Arial" w:cs="Arial"/>
        </w:rPr>
        <w:t>ame’</w:t>
      </w:r>
      <w:r w:rsidR="00923BF5">
        <w:rPr>
          <w:rFonts w:ascii="Arial" w:hAnsi="Arial" w:cs="Arial"/>
        </w:rPr>
        <w:t>.</w:t>
      </w:r>
      <w:r w:rsidR="00764CFB" w:rsidRPr="00D201F1">
        <w:rPr>
          <w:rFonts w:ascii="Arial" w:hAnsi="Arial" w:cs="Arial"/>
        </w:rPr>
        <w:t xml:space="preserve"> </w:t>
      </w:r>
    </w:p>
    <w:p w:rsidR="00764CFB" w:rsidRPr="006E0643" w:rsidRDefault="006E0643" w:rsidP="00764CFB">
      <w:pPr>
        <w:pStyle w:val="NormalWeb"/>
        <w:rPr>
          <w:rFonts w:ascii="Arial" w:hAnsi="Arial" w:cs="Arial"/>
        </w:rPr>
      </w:pPr>
      <w:r w:rsidRPr="006E0643">
        <w:rPr>
          <w:rFonts w:ascii="Arial" w:hAnsi="Arial" w:cs="Arial"/>
        </w:rPr>
        <w:t>1</w:t>
      </w:r>
      <w:r w:rsidR="00773A61" w:rsidRPr="006E0643">
        <w:rPr>
          <w:rFonts w:ascii="Arial" w:hAnsi="Arial" w:cs="Arial"/>
        </w:rPr>
        <w:t>.</w:t>
      </w:r>
      <w:r w:rsidR="00811BA1">
        <w:rPr>
          <w:rFonts w:ascii="Arial" w:hAnsi="Arial" w:cs="Arial"/>
        </w:rPr>
        <w:t xml:space="preserve"> The A</w:t>
      </w:r>
      <w:r>
        <w:rPr>
          <w:rFonts w:ascii="Arial" w:hAnsi="Arial" w:cs="Arial"/>
        </w:rPr>
        <w:t xml:space="preserve">thlete is </w:t>
      </w:r>
      <w:r w:rsidR="00764CFB" w:rsidRPr="006E0643">
        <w:rPr>
          <w:rFonts w:ascii="Arial" w:hAnsi="Arial" w:cs="Arial"/>
        </w:rPr>
        <w:t xml:space="preserve">identified by </w:t>
      </w:r>
      <w:r w:rsidR="006559E2">
        <w:rPr>
          <w:rFonts w:ascii="Arial" w:hAnsi="Arial" w:cs="Arial"/>
        </w:rPr>
        <w:t xml:space="preserve">a </w:t>
      </w:r>
      <w:r w:rsidR="00811BA1">
        <w:rPr>
          <w:rFonts w:ascii="Arial" w:hAnsi="Arial" w:cs="Arial"/>
        </w:rPr>
        <w:t>C</w:t>
      </w:r>
      <w:r w:rsidR="00902016" w:rsidRPr="006E0643">
        <w:rPr>
          <w:rFonts w:ascii="Arial" w:hAnsi="Arial" w:cs="Arial"/>
        </w:rPr>
        <w:t xml:space="preserve">ommittee member and </w:t>
      </w:r>
      <w:r>
        <w:rPr>
          <w:rFonts w:ascii="Arial" w:hAnsi="Arial" w:cs="Arial"/>
        </w:rPr>
        <w:t xml:space="preserve">their achievements are </w:t>
      </w:r>
      <w:r w:rsidR="006559E2">
        <w:rPr>
          <w:rFonts w:ascii="Arial" w:hAnsi="Arial" w:cs="Arial"/>
        </w:rPr>
        <w:t xml:space="preserve">highlighted </w:t>
      </w:r>
      <w:r w:rsidR="00902016" w:rsidRPr="006E0643">
        <w:rPr>
          <w:rFonts w:ascii="Arial" w:hAnsi="Arial" w:cs="Arial"/>
        </w:rPr>
        <w:t>for consideration</w:t>
      </w:r>
      <w:r>
        <w:rPr>
          <w:rFonts w:ascii="Arial" w:hAnsi="Arial" w:cs="Arial"/>
        </w:rPr>
        <w:t>. Following this</w:t>
      </w:r>
      <w:r w:rsidR="00811B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</w:t>
      </w:r>
      <w:r w:rsidR="003A7D5E">
        <w:rPr>
          <w:rFonts w:ascii="Arial" w:hAnsi="Arial" w:cs="Arial"/>
        </w:rPr>
        <w:t>eir</w:t>
      </w:r>
      <w:r>
        <w:rPr>
          <w:rFonts w:ascii="Arial" w:hAnsi="Arial" w:cs="Arial"/>
        </w:rPr>
        <w:t xml:space="preserve"> achievements will be</w:t>
      </w:r>
      <w:r w:rsidRPr="006E0643">
        <w:rPr>
          <w:rFonts w:ascii="Arial" w:hAnsi="Arial" w:cs="Arial"/>
        </w:rPr>
        <w:t xml:space="preserve"> investigated and </w:t>
      </w:r>
      <w:r w:rsidR="006559E2">
        <w:rPr>
          <w:rFonts w:ascii="Arial" w:hAnsi="Arial" w:cs="Arial"/>
        </w:rPr>
        <w:t xml:space="preserve">in due course, fully </w:t>
      </w:r>
      <w:r w:rsidR="00811BA1">
        <w:rPr>
          <w:rFonts w:ascii="Arial" w:hAnsi="Arial" w:cs="Arial"/>
        </w:rPr>
        <w:t>considered by the C</w:t>
      </w:r>
      <w:r w:rsidRPr="006E0643">
        <w:rPr>
          <w:rFonts w:ascii="Arial" w:hAnsi="Arial" w:cs="Arial"/>
        </w:rPr>
        <w:t>ommittee</w:t>
      </w:r>
      <w:r>
        <w:rPr>
          <w:rFonts w:ascii="Arial" w:hAnsi="Arial" w:cs="Arial"/>
        </w:rPr>
        <w:t xml:space="preserve"> at the next appropriate meeting</w:t>
      </w:r>
      <w:r w:rsidR="00902016" w:rsidRPr="006E0643">
        <w:rPr>
          <w:rFonts w:ascii="Arial" w:hAnsi="Arial" w:cs="Arial"/>
        </w:rPr>
        <w:t>.</w:t>
      </w:r>
    </w:p>
    <w:p w:rsidR="006E0643" w:rsidRDefault="006E0643" w:rsidP="00764CFB">
      <w:pPr>
        <w:pStyle w:val="NormalWeb"/>
        <w:rPr>
          <w:rFonts w:ascii="Arial" w:hAnsi="Arial" w:cs="Arial"/>
        </w:rPr>
      </w:pPr>
      <w:r w:rsidRPr="006E0643">
        <w:rPr>
          <w:rFonts w:ascii="Arial" w:hAnsi="Arial" w:cs="Arial"/>
        </w:rPr>
        <w:t>2</w:t>
      </w:r>
      <w:r w:rsidR="00773A61" w:rsidRPr="006E0643">
        <w:rPr>
          <w:rFonts w:ascii="Arial" w:hAnsi="Arial" w:cs="Arial"/>
        </w:rPr>
        <w:t>.</w:t>
      </w:r>
      <w:r w:rsidR="006559E2">
        <w:rPr>
          <w:rFonts w:ascii="Arial" w:hAnsi="Arial" w:cs="Arial"/>
        </w:rPr>
        <w:t xml:space="preserve"> Nominations can</w:t>
      </w:r>
      <w:r w:rsidR="00773A61" w:rsidRPr="00D201F1">
        <w:rPr>
          <w:rFonts w:ascii="Arial" w:hAnsi="Arial" w:cs="Arial"/>
        </w:rPr>
        <w:t xml:space="preserve"> be made by </w:t>
      </w:r>
      <w:r w:rsidR="00811BA1">
        <w:rPr>
          <w:rFonts w:ascii="Arial" w:hAnsi="Arial" w:cs="Arial"/>
        </w:rPr>
        <w:t xml:space="preserve">members of </w:t>
      </w:r>
      <w:r w:rsidR="00773A61" w:rsidRPr="00D201F1">
        <w:rPr>
          <w:rFonts w:ascii="Arial" w:hAnsi="Arial" w:cs="Arial"/>
        </w:rPr>
        <w:t>the public</w:t>
      </w:r>
      <w:r w:rsidR="00811BA1">
        <w:rPr>
          <w:rFonts w:ascii="Arial" w:hAnsi="Arial" w:cs="Arial"/>
        </w:rPr>
        <w:t xml:space="preserve"> by completing</w:t>
      </w:r>
      <w:r w:rsidR="00773A61" w:rsidRPr="00D201F1">
        <w:rPr>
          <w:rFonts w:ascii="Arial" w:hAnsi="Arial" w:cs="Arial"/>
        </w:rPr>
        <w:t xml:space="preserve"> a</w:t>
      </w:r>
      <w:r w:rsidR="00811BA1">
        <w:rPr>
          <w:rFonts w:ascii="Arial" w:hAnsi="Arial" w:cs="Arial"/>
        </w:rPr>
        <w:t>n</w:t>
      </w:r>
      <w:r w:rsidR="00773A61" w:rsidRPr="00D201F1">
        <w:rPr>
          <w:rFonts w:ascii="Arial" w:hAnsi="Arial" w:cs="Arial"/>
        </w:rPr>
        <w:t xml:space="preserve"> </w:t>
      </w:r>
      <w:r w:rsidR="00D201F1">
        <w:rPr>
          <w:rFonts w:ascii="Arial" w:hAnsi="Arial" w:cs="Arial"/>
        </w:rPr>
        <w:t xml:space="preserve">application </w:t>
      </w:r>
      <w:r w:rsidR="00811BA1">
        <w:rPr>
          <w:rFonts w:ascii="Arial" w:hAnsi="Arial" w:cs="Arial"/>
        </w:rPr>
        <w:t xml:space="preserve">form. Application forms are available from </w:t>
      </w:r>
      <w:r>
        <w:rPr>
          <w:rFonts w:ascii="Arial" w:hAnsi="Arial" w:cs="Arial"/>
        </w:rPr>
        <w:t xml:space="preserve">Fermanagh and </w:t>
      </w:r>
      <w:proofErr w:type="spellStart"/>
      <w:r>
        <w:rPr>
          <w:rFonts w:ascii="Arial" w:hAnsi="Arial" w:cs="Arial"/>
        </w:rPr>
        <w:t>Omagh</w:t>
      </w:r>
      <w:proofErr w:type="spellEnd"/>
      <w:r>
        <w:rPr>
          <w:rFonts w:ascii="Arial" w:hAnsi="Arial" w:cs="Arial"/>
        </w:rPr>
        <w:t xml:space="preserve"> District Council</w:t>
      </w:r>
      <w:r w:rsidR="00ED575E">
        <w:rPr>
          <w:rFonts w:ascii="Arial" w:hAnsi="Arial" w:cs="Arial"/>
        </w:rPr>
        <w:t xml:space="preserve"> </w:t>
      </w:r>
      <w:r w:rsidR="005F5532">
        <w:rPr>
          <w:rFonts w:ascii="Arial" w:hAnsi="Arial" w:cs="Arial"/>
        </w:rPr>
        <w:t>and are</w:t>
      </w:r>
      <w:r w:rsidR="00811BA1">
        <w:rPr>
          <w:rFonts w:ascii="Arial" w:hAnsi="Arial" w:cs="Arial"/>
        </w:rPr>
        <w:t xml:space="preserve"> also downloadable from the </w:t>
      </w:r>
      <w:r w:rsidR="005F5532">
        <w:rPr>
          <w:rFonts w:ascii="Arial" w:hAnsi="Arial" w:cs="Arial"/>
        </w:rPr>
        <w:t xml:space="preserve">Council </w:t>
      </w:r>
      <w:r w:rsidR="00ED575E" w:rsidRPr="00D201F1">
        <w:rPr>
          <w:rFonts w:ascii="Arial" w:hAnsi="Arial" w:cs="Arial"/>
        </w:rPr>
        <w:t>website</w:t>
      </w:r>
      <w:r w:rsidR="00773A61" w:rsidRPr="00D201F1">
        <w:rPr>
          <w:rFonts w:ascii="Arial" w:hAnsi="Arial" w:cs="Arial"/>
        </w:rPr>
        <w:t>. All nominations received</w:t>
      </w:r>
      <w:r>
        <w:rPr>
          <w:rFonts w:ascii="Arial" w:hAnsi="Arial" w:cs="Arial"/>
        </w:rPr>
        <w:t xml:space="preserve"> </w:t>
      </w:r>
      <w:r w:rsidR="00773A61" w:rsidRPr="00D201F1">
        <w:rPr>
          <w:rFonts w:ascii="Arial" w:hAnsi="Arial" w:cs="Arial"/>
        </w:rPr>
        <w:t>will be consider</w:t>
      </w:r>
      <w:r w:rsidR="005F5532">
        <w:rPr>
          <w:rFonts w:ascii="Arial" w:hAnsi="Arial" w:cs="Arial"/>
        </w:rPr>
        <w:t>ed at the next appropriate C</w:t>
      </w:r>
      <w:r>
        <w:rPr>
          <w:rFonts w:ascii="Arial" w:hAnsi="Arial" w:cs="Arial"/>
        </w:rPr>
        <w:t>ommittee</w:t>
      </w:r>
      <w:r w:rsidR="00773A61" w:rsidRPr="00D201F1">
        <w:rPr>
          <w:rFonts w:ascii="Arial" w:hAnsi="Arial" w:cs="Arial"/>
        </w:rPr>
        <w:t xml:space="preserve"> meeting.</w:t>
      </w:r>
    </w:p>
    <w:p w:rsidR="00676241" w:rsidRDefault="006559E2" w:rsidP="00676241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76241">
        <w:rPr>
          <w:rFonts w:ascii="Arial" w:hAnsi="Arial" w:cs="Arial"/>
        </w:rPr>
        <w:t xml:space="preserve">or further information please contact;  </w:t>
      </w:r>
    </w:p>
    <w:p w:rsidR="006559E2" w:rsidRDefault="00676241" w:rsidP="00676241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Keith Collen, Fermanagh and </w:t>
      </w:r>
      <w:proofErr w:type="spellStart"/>
      <w:r>
        <w:rPr>
          <w:rFonts w:ascii="Arial" w:hAnsi="Arial" w:cs="Arial"/>
        </w:rPr>
        <w:t>Omagh</w:t>
      </w:r>
      <w:proofErr w:type="spellEnd"/>
      <w:r>
        <w:rPr>
          <w:rFonts w:ascii="Arial" w:hAnsi="Arial" w:cs="Arial"/>
        </w:rPr>
        <w:t xml:space="preserve"> District Council, </w:t>
      </w:r>
      <w:proofErr w:type="spellStart"/>
      <w:r>
        <w:rPr>
          <w:rFonts w:ascii="Arial" w:hAnsi="Arial" w:cs="Arial"/>
        </w:rPr>
        <w:t>Townhall</w:t>
      </w:r>
      <w:proofErr w:type="spellEnd"/>
      <w:r>
        <w:rPr>
          <w:rFonts w:ascii="Arial" w:hAnsi="Arial" w:cs="Arial"/>
        </w:rPr>
        <w:t>, Enniskillen</w:t>
      </w:r>
      <w:r w:rsidR="008E48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BT74 7BA   </w:t>
      </w:r>
      <w:r w:rsidR="008E4897">
        <w:rPr>
          <w:rFonts w:ascii="Arial" w:hAnsi="Arial" w:cs="Arial"/>
        </w:rPr>
        <w:t xml:space="preserve">              </w:t>
      </w:r>
      <w:r w:rsidR="00560085">
        <w:rPr>
          <w:rFonts w:ascii="Arial" w:hAnsi="Arial" w:cs="Arial"/>
        </w:rPr>
        <w:t>T</w:t>
      </w:r>
      <w:r w:rsidR="006559E2">
        <w:rPr>
          <w:rFonts w:ascii="Arial" w:hAnsi="Arial" w:cs="Arial"/>
        </w:rPr>
        <w:t>el</w:t>
      </w:r>
      <w:r w:rsidR="008E4897">
        <w:rPr>
          <w:rFonts w:ascii="Arial" w:hAnsi="Arial" w:cs="Arial"/>
        </w:rPr>
        <w:t>ephone</w:t>
      </w:r>
      <w:r w:rsidR="006559E2">
        <w:rPr>
          <w:rFonts w:ascii="Arial" w:hAnsi="Arial" w:cs="Arial"/>
        </w:rPr>
        <w:t xml:space="preserve">: 0300 303 </w:t>
      </w:r>
      <w:proofErr w:type="gramStart"/>
      <w:r w:rsidR="006559E2">
        <w:rPr>
          <w:rFonts w:ascii="Arial" w:hAnsi="Arial" w:cs="Arial"/>
        </w:rPr>
        <w:t>777</w:t>
      </w:r>
      <w:r>
        <w:rPr>
          <w:rFonts w:ascii="Arial" w:hAnsi="Arial" w:cs="Arial"/>
        </w:rPr>
        <w:t xml:space="preserve">  or</w:t>
      </w:r>
      <w:proofErr w:type="gramEnd"/>
      <w:r>
        <w:rPr>
          <w:rFonts w:ascii="Arial" w:hAnsi="Arial" w:cs="Arial"/>
        </w:rPr>
        <w:t xml:space="preserve">  email: keith.collen@fermanaghomagh.com</w:t>
      </w:r>
    </w:p>
    <w:p w:rsidR="006E0643" w:rsidRPr="00D201F1" w:rsidRDefault="006E0643" w:rsidP="00764CFB">
      <w:pPr>
        <w:pStyle w:val="NormalWeb"/>
        <w:rPr>
          <w:rFonts w:ascii="Arial" w:hAnsi="Arial" w:cs="Arial"/>
        </w:rPr>
      </w:pPr>
    </w:p>
    <w:sectPr w:rsidR="006E0643" w:rsidRPr="00D201F1" w:rsidSect="00D20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6A48D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513BC6"/>
    <w:multiLevelType w:val="hybridMultilevel"/>
    <w:tmpl w:val="43A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FB"/>
    <w:rsid w:val="00200225"/>
    <w:rsid w:val="002F3DC8"/>
    <w:rsid w:val="0037346C"/>
    <w:rsid w:val="003A7D5E"/>
    <w:rsid w:val="00560085"/>
    <w:rsid w:val="005F5532"/>
    <w:rsid w:val="006559E2"/>
    <w:rsid w:val="00676241"/>
    <w:rsid w:val="006E0643"/>
    <w:rsid w:val="00764CFB"/>
    <w:rsid w:val="00773A61"/>
    <w:rsid w:val="007F376A"/>
    <w:rsid w:val="008047EA"/>
    <w:rsid w:val="00811BA1"/>
    <w:rsid w:val="008E4897"/>
    <w:rsid w:val="00902016"/>
    <w:rsid w:val="00923BF5"/>
    <w:rsid w:val="00A66AE7"/>
    <w:rsid w:val="00BD6FCD"/>
    <w:rsid w:val="00C0670F"/>
    <w:rsid w:val="00C3009B"/>
    <w:rsid w:val="00C7340A"/>
    <w:rsid w:val="00D201F1"/>
    <w:rsid w:val="00D26987"/>
    <w:rsid w:val="00E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DD62B-A8EE-4460-9B36-FAA6F38C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020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F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23B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8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2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2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4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85783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11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97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34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798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3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459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251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341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30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83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McCrory</dc:creator>
  <cp:lastModifiedBy>Liz Nolan</cp:lastModifiedBy>
  <cp:revision>14</cp:revision>
  <cp:lastPrinted>2016-06-03T13:09:00Z</cp:lastPrinted>
  <dcterms:created xsi:type="dcterms:W3CDTF">2016-06-03T12:28:00Z</dcterms:created>
  <dcterms:modified xsi:type="dcterms:W3CDTF">2016-06-27T14:45:00Z</dcterms:modified>
</cp:coreProperties>
</file>